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15368C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15368C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ĐỖ TRỌNG HẢI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15368C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4DD6">
              <w:rPr>
                <w:rFonts w:ascii="Arial" w:eastAsia="Arial" w:hAnsi="Arial"/>
                <w:noProof/>
              </w:rPr>
              <w:drawing>
                <wp:inline distT="0" distB="0" distL="0" distR="0" wp14:anchorId="084D1CF0" wp14:editId="115BDBFD">
                  <wp:extent cx="1440000" cy="1934201"/>
                  <wp:effectExtent l="0" t="0" r="8255" b="9525"/>
                  <wp:docPr id="6" name="Picture 6" descr="D:\nga\TRỌNG TÀI VIÊN 2017\Ảnh TTV\VIAC_Hai DoTr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ai DoTr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15368C" w:rsidRPr="0015368C">
              <w:rPr>
                <w:rFonts w:ascii="Arial" w:hAnsi="Arial" w:cs="Arial"/>
              </w:rPr>
              <w:t>1970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15368C" w:rsidRPr="0015368C">
              <w:rPr>
                <w:rFonts w:ascii="Arial" w:hAnsi="Arial" w:cs="Arial"/>
              </w:rPr>
              <w:t>Chủ tịch kiêm Luật sư điều hành</w:t>
            </w:r>
            <w:r w:rsidR="0015368C">
              <w:t xml:space="preserve"> </w:t>
            </w:r>
            <w:r w:rsidR="0015368C" w:rsidRPr="0015368C">
              <w:rPr>
                <w:rFonts w:ascii="Arial" w:hAnsi="Arial" w:cs="Arial"/>
              </w:rPr>
              <w:t>Công ty Luật TNHH BIZLINK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15368C" w:rsidRPr="0015368C">
              <w:rPr>
                <w:rFonts w:ascii="Arial" w:hAnsi="Arial" w:cs="Arial"/>
              </w:rPr>
              <w:t>hai.do@bizlink.vn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15368C" w:rsidRPr="0015368C">
              <w:rPr>
                <w:rFonts w:ascii="Arial" w:hAnsi="Arial" w:cs="Arial"/>
              </w:rPr>
              <w:t>Tư vấn luật pháp về hoạt động kinh tế; Giải quyết tranh chấp kinh tế, xây dựng, thương mại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F13B5" w:rsidRPr="00CF13B5">
              <w:rPr>
                <w:rFonts w:ascii="Arial" w:hAnsi="Arial" w:cs="Arial"/>
              </w:rPr>
              <w:t>Tiế</w:t>
            </w:r>
            <w:r w:rsidR="00426AC5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AE202E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202E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6119E6" w:rsidRPr="004B4A95" w:rsidRDefault="00AE202E" w:rsidP="001536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15368C">
              <w:rPr>
                <w:rFonts w:ascii="Arial" w:hAnsi="Arial" w:cs="Arial"/>
              </w:rPr>
              <w:t xml:space="preserve">Tiếng Anh, </w:t>
            </w:r>
            <w:r w:rsidR="0015368C" w:rsidRPr="0015368C">
              <w:rPr>
                <w:rFonts w:ascii="Arial" w:hAnsi="Arial" w:cs="Arial"/>
              </w:rPr>
              <w:t>Trường Đại Học Ngoại ngữ Hà Nội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15368C" w:rsidP="00F13EB5">
            <w:pPr>
              <w:jc w:val="center"/>
              <w:rPr>
                <w:rFonts w:ascii="Arial" w:hAnsi="Arial" w:cs="Arial"/>
              </w:rPr>
            </w:pPr>
            <w:r w:rsidRPr="0015368C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AE202E" w:rsidRDefault="0015368C" w:rsidP="0015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</w:t>
            </w:r>
            <w:r w:rsidR="00AE202E">
              <w:rPr>
                <w:rFonts w:ascii="Arial" w:hAnsi="Arial" w:cs="Arial"/>
              </w:rPr>
              <w:t xml:space="preserve"> </w:t>
            </w:r>
            <w:r w:rsidR="00AE202E" w:rsidRPr="00AE202E">
              <w:rPr>
                <w:rFonts w:ascii="Arial" w:hAnsi="Arial" w:cs="Arial"/>
              </w:rPr>
              <w:t>Luậ</w:t>
            </w:r>
            <w:r>
              <w:rPr>
                <w:rFonts w:ascii="Arial" w:hAnsi="Arial" w:cs="Arial"/>
              </w:rPr>
              <w:t xml:space="preserve">t, </w:t>
            </w:r>
            <w:r w:rsidRPr="0015368C">
              <w:rPr>
                <w:rFonts w:ascii="Arial" w:hAnsi="Arial" w:cs="Arial"/>
              </w:rPr>
              <w:t>Trường Đại học Luật Hà Nội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15368C" w:rsidP="00F13EB5">
            <w:pPr>
              <w:jc w:val="center"/>
              <w:rPr>
                <w:rFonts w:ascii="Arial" w:hAnsi="Arial" w:cs="Arial"/>
              </w:rPr>
            </w:pPr>
            <w:r w:rsidRPr="0015368C"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:rsidR="00AE202E" w:rsidRDefault="0015368C" w:rsidP="00CF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Kinh tế, </w:t>
            </w:r>
            <w:r w:rsidRPr="0015368C">
              <w:rPr>
                <w:rFonts w:ascii="Arial" w:hAnsi="Arial" w:cs="Arial"/>
              </w:rPr>
              <w:t>Trường Đại Học Kinh tế Quốc dân Hà Nội</w:t>
            </w:r>
          </w:p>
        </w:tc>
      </w:tr>
      <w:tr w:rsidR="0015368C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5368C" w:rsidRPr="0015368C" w:rsidRDefault="0015368C" w:rsidP="00F1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15368C" w:rsidRDefault="0015368C" w:rsidP="00CF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15368C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15368C">
              <w:rPr>
                <w:rFonts w:ascii="Arial" w:hAnsi="Arial" w:cs="Arial"/>
              </w:rPr>
              <w:t>Trường Đại Học Luật U.C. Berkeley, Hoa Kỳ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E313DD" w:rsidRPr="004B4A95" w:rsidTr="0001581F">
        <w:trPr>
          <w:trHeight w:val="672"/>
        </w:trPr>
        <w:tc>
          <w:tcPr>
            <w:tcW w:w="2127" w:type="dxa"/>
          </w:tcPr>
          <w:p w:rsidR="00E313DD" w:rsidRPr="00AE202E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Phó Chủ tịch, Phó Tổng Giám đốc</w:t>
            </w: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, InvestConsult Group</w:t>
            </w:r>
          </w:p>
        </w:tc>
      </w:tr>
      <w:tr w:rsidR="00E313DD" w:rsidRPr="004B4A95" w:rsidTr="0001581F">
        <w:trPr>
          <w:trHeight w:val="672"/>
        </w:trPr>
        <w:tc>
          <w:tcPr>
            <w:tcW w:w="2127" w:type="dxa"/>
          </w:tcPr>
          <w:p w:rsidR="00E313DD" w:rsidRPr="00AE202E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Giám đốc điều hành</w:t>
            </w: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, InvestConsult Legal Service</w:t>
            </w:r>
          </w:p>
        </w:tc>
      </w:tr>
      <w:tr w:rsidR="00E313DD" w:rsidRPr="004B4A95" w:rsidTr="0001581F">
        <w:trPr>
          <w:trHeight w:val="672"/>
        </w:trPr>
        <w:tc>
          <w:tcPr>
            <w:tcW w:w="2127" w:type="dxa"/>
          </w:tcPr>
          <w:p w:rsidR="00E313DD" w:rsidRPr="00AE202E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Chủ tịch kiêm Luật sư điều hành</w:t>
            </w:r>
            <w:r w:rsidRPr="00E313DD">
              <w:rPr>
                <w:rFonts w:ascii="Arial" w:hAnsi="Arial" w:cs="Arial"/>
                <w:sz w:val="22"/>
                <w:szCs w:val="26"/>
                <w:lang w:val="pt-BR"/>
              </w:rPr>
              <w:t>, Công ty Luật TNHH BIZLINK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>2012 -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>Luật sư</w:t>
            </w:r>
            <w:r w:rsidRPr="00E313DD">
              <w:rPr>
                <w:rFonts w:ascii="Arial" w:hAnsi="Arial" w:cs="Arial"/>
                <w:sz w:val="22"/>
                <w:szCs w:val="22"/>
              </w:rPr>
              <w:t>, Đoàn Luật sư T.P Hà Nội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13DD">
              <w:rPr>
                <w:rFonts w:ascii="Arial" w:hAnsi="Arial" w:cs="Arial"/>
                <w:bCs/>
                <w:sz w:val="22"/>
                <w:szCs w:val="22"/>
              </w:rPr>
              <w:t>Thành viên</w:t>
            </w:r>
            <w:r w:rsidRPr="00E313DD">
              <w:rPr>
                <w:rFonts w:ascii="Arial" w:hAnsi="Arial" w:cs="Arial"/>
                <w:bCs/>
                <w:sz w:val="22"/>
                <w:szCs w:val="22"/>
              </w:rPr>
              <w:t>, Hội Sở hữu trí tuệ Việt Nam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Thành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Hiệp hội doanh nhiệp Hoa Kỳ tại Hà Nội (Amcham Vietnam)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Thành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Hiệp hội doanh nghiệp Canada tại Vietnam (Cancham Vietnam)</w:t>
            </w:r>
          </w:p>
        </w:tc>
      </w:tr>
      <w:tr w:rsidR="00E313DD" w:rsidRPr="004B4A95" w:rsidTr="00483A79">
        <w:trPr>
          <w:trHeight w:val="406"/>
        </w:trPr>
        <w:tc>
          <w:tcPr>
            <w:tcW w:w="2127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Thành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Hiệp hội doanh nghiệp Singapore tại Việt Nam (SBAV)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>2014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Trọng tài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Trung Tâm Trọng Tài Quốc tế Việt Nam bên cạnh Phòng Thương mại và Công nghiệp Việt Nam (VIAC)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lastRenderedPageBreak/>
              <w:t>2014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Ủy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Ủy ban Trung ương Mặt trận Tổ quốc Việt Nam, Khóa VIII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>2014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Ủy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Hội đồng tư vấn về dân chủ và Pháp luật, Ủy ban Trung ương Mặt trận Tổ Quốc Việt Nam, Khóa VIII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3DD">
              <w:rPr>
                <w:rFonts w:ascii="Arial" w:hAnsi="Arial" w:cs="Arial"/>
                <w:sz w:val="22"/>
                <w:szCs w:val="22"/>
              </w:rPr>
              <w:t>2014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Ủy viên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>, Hội đồng Luật sư toàn quốc, Liên đoàn Luật sư Việt Nam</w:t>
            </w:r>
          </w:p>
        </w:tc>
      </w:tr>
      <w:tr w:rsidR="00E313D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E313DD" w:rsidRPr="00CD5B29" w:rsidRDefault="00293C7F" w:rsidP="00E313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  <w:bookmarkStart w:id="0" w:name="_GoBack"/>
            <w:bookmarkEnd w:id="0"/>
          </w:p>
        </w:tc>
      </w:tr>
      <w:tr w:rsidR="00293C7F" w:rsidRPr="004B4A95" w:rsidTr="006D23A9">
        <w:trPr>
          <w:trHeight w:val="605"/>
        </w:trPr>
        <w:tc>
          <w:tcPr>
            <w:tcW w:w="2127" w:type="dxa"/>
            <w:vAlign w:val="center"/>
          </w:tcPr>
          <w:p w:rsidR="00293C7F" w:rsidRPr="004B4A95" w:rsidRDefault="00293C7F" w:rsidP="00293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202E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293C7F" w:rsidRPr="004B4A95" w:rsidRDefault="00293C7F" w:rsidP="00293C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Tiếng Anh, </w:t>
            </w:r>
            <w:r w:rsidRPr="0015368C">
              <w:rPr>
                <w:rFonts w:ascii="Arial" w:hAnsi="Arial" w:cs="Arial"/>
              </w:rPr>
              <w:t>Trường Đại Học Ngoại ngữ Hà Nội</w:t>
            </w:r>
          </w:p>
        </w:tc>
      </w:tr>
      <w:tr w:rsidR="00293C7F" w:rsidRPr="004B4A95" w:rsidTr="006D23A9">
        <w:trPr>
          <w:trHeight w:val="605"/>
        </w:trPr>
        <w:tc>
          <w:tcPr>
            <w:tcW w:w="2127" w:type="dxa"/>
            <w:vAlign w:val="center"/>
          </w:tcPr>
          <w:p w:rsidR="00293C7F" w:rsidRPr="00AE202E" w:rsidRDefault="00293C7F" w:rsidP="00293C7F">
            <w:pPr>
              <w:jc w:val="center"/>
              <w:rPr>
                <w:rFonts w:ascii="Arial" w:hAnsi="Arial" w:cs="Arial"/>
              </w:rPr>
            </w:pPr>
            <w:r w:rsidRPr="0015368C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293C7F" w:rsidRDefault="00293C7F" w:rsidP="00293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AE202E">
              <w:rPr>
                <w:rFonts w:ascii="Arial" w:hAnsi="Arial" w:cs="Arial"/>
              </w:rPr>
              <w:t>Luậ</w:t>
            </w:r>
            <w:r>
              <w:rPr>
                <w:rFonts w:ascii="Arial" w:hAnsi="Arial" w:cs="Arial"/>
              </w:rPr>
              <w:t xml:space="preserve">t, </w:t>
            </w:r>
            <w:r w:rsidRPr="0015368C">
              <w:rPr>
                <w:rFonts w:ascii="Arial" w:hAnsi="Arial" w:cs="Arial"/>
              </w:rPr>
              <w:t>Trường Đại học Luật Hà Nội</w:t>
            </w:r>
          </w:p>
        </w:tc>
      </w:tr>
      <w:tr w:rsidR="00293C7F" w:rsidRPr="004B4A95" w:rsidTr="006D23A9">
        <w:trPr>
          <w:trHeight w:val="605"/>
        </w:trPr>
        <w:tc>
          <w:tcPr>
            <w:tcW w:w="2127" w:type="dxa"/>
            <w:vAlign w:val="center"/>
          </w:tcPr>
          <w:p w:rsidR="00293C7F" w:rsidRPr="00AE202E" w:rsidRDefault="00293C7F" w:rsidP="00293C7F">
            <w:pPr>
              <w:jc w:val="center"/>
              <w:rPr>
                <w:rFonts w:ascii="Arial" w:hAnsi="Arial" w:cs="Arial"/>
              </w:rPr>
            </w:pPr>
            <w:r w:rsidRPr="0015368C">
              <w:rPr>
                <w:rFonts w:ascii="Arial" w:hAnsi="Arial" w:cs="Arial"/>
              </w:rPr>
              <w:t>2000</w:t>
            </w:r>
          </w:p>
        </w:tc>
        <w:tc>
          <w:tcPr>
            <w:tcW w:w="8389" w:type="dxa"/>
            <w:vAlign w:val="center"/>
          </w:tcPr>
          <w:p w:rsidR="00293C7F" w:rsidRDefault="00293C7F" w:rsidP="00293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Kinh tế, </w:t>
            </w:r>
            <w:r w:rsidRPr="0015368C">
              <w:rPr>
                <w:rFonts w:ascii="Arial" w:hAnsi="Arial" w:cs="Arial"/>
              </w:rPr>
              <w:t>Trường Đại Học Kinh tế Quốc dân Hà Nội</w:t>
            </w:r>
          </w:p>
        </w:tc>
      </w:tr>
      <w:tr w:rsidR="00293C7F" w:rsidRPr="004B4A95" w:rsidTr="006D23A9">
        <w:trPr>
          <w:trHeight w:val="605"/>
        </w:trPr>
        <w:tc>
          <w:tcPr>
            <w:tcW w:w="2127" w:type="dxa"/>
            <w:vAlign w:val="center"/>
          </w:tcPr>
          <w:p w:rsidR="00293C7F" w:rsidRPr="0015368C" w:rsidRDefault="00293C7F" w:rsidP="0029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93C7F" w:rsidRDefault="00293C7F" w:rsidP="00293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15368C">
              <w:rPr>
                <w:rFonts w:ascii="Arial" w:hAnsi="Arial" w:cs="Arial"/>
              </w:rPr>
              <w:t>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15368C">
              <w:rPr>
                <w:rFonts w:ascii="Arial" w:hAnsi="Arial" w:cs="Arial"/>
              </w:rPr>
              <w:t>Trường Đại Học Luật U.C. Berkeley, Hoa Kỳ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28" w:rsidRDefault="008F3428" w:rsidP="006F7084">
      <w:pPr>
        <w:spacing w:after="0" w:line="240" w:lineRule="auto"/>
      </w:pPr>
      <w:r>
        <w:separator/>
      </w:r>
    </w:p>
  </w:endnote>
  <w:endnote w:type="continuationSeparator" w:id="0">
    <w:p w:rsidR="008F3428" w:rsidRDefault="008F3428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F0092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6D4D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B7EFC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28" w:rsidRDefault="008F3428" w:rsidP="006F7084">
      <w:pPr>
        <w:spacing w:after="0" w:line="240" w:lineRule="auto"/>
      </w:pPr>
      <w:r>
        <w:separator/>
      </w:r>
    </w:p>
  </w:footnote>
  <w:footnote w:type="continuationSeparator" w:id="0">
    <w:p w:rsidR="008F3428" w:rsidRDefault="008F3428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16D01"/>
    <w:rsid w:val="00830607"/>
    <w:rsid w:val="00831126"/>
    <w:rsid w:val="00853C06"/>
    <w:rsid w:val="008827AF"/>
    <w:rsid w:val="0089641A"/>
    <w:rsid w:val="008A79BA"/>
    <w:rsid w:val="008D48F8"/>
    <w:rsid w:val="008F3428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124F5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9F3B-3C1C-410D-9FC8-0A41607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38</cp:revision>
  <dcterms:created xsi:type="dcterms:W3CDTF">2019-10-26T08:51:00Z</dcterms:created>
  <dcterms:modified xsi:type="dcterms:W3CDTF">2019-11-01T10:26:00Z</dcterms:modified>
</cp:coreProperties>
</file>