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F13EB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9514ED" w:rsidP="00F13EB5">
            <w:pPr>
              <w:spacing w:line="276" w:lineRule="auto"/>
              <w:rPr>
                <w:rFonts w:ascii="Arial" w:hAnsi="Arial" w:cs="Arial"/>
                <w:b/>
              </w:rPr>
            </w:pPr>
            <w:r w:rsidRPr="009514ED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TRẦN CHỦNG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9514ED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64DE9">
              <w:rPr>
                <w:rFonts w:ascii="Arial" w:eastAsia="Arial" w:hAnsi="Arial"/>
                <w:noProof/>
              </w:rPr>
              <w:drawing>
                <wp:inline distT="0" distB="0" distL="0" distR="0" wp14:anchorId="31430794" wp14:editId="738685F0">
                  <wp:extent cx="1440000" cy="1934201"/>
                  <wp:effectExtent l="0" t="0" r="8255" b="9525"/>
                  <wp:docPr id="2" name="Picture 2" descr="D:\nga\TRỌNG TÀI VIÊN 2017\CV Trọng tài viên Việt Nam\Tổng hợp CV TTV_VIE\TTV_Chung Tran_VIE\VIAC_Chung T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Tổng hợp CV TTV_VIE\TTV_Chung Tran_VIE\VIAC_Chung T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9514ED" w:rsidRPr="009514ED">
              <w:rPr>
                <w:rFonts w:ascii="Arial" w:hAnsi="Arial" w:cs="Arial"/>
              </w:rPr>
              <w:t>1948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031541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F13EB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9514ED" w:rsidRPr="009514ED">
              <w:rPr>
                <w:rFonts w:ascii="Arial" w:hAnsi="Arial" w:cs="Arial"/>
              </w:rPr>
              <w:t>Chuyên gia Cao cấp</w:t>
            </w:r>
            <w:r w:rsidR="009514ED">
              <w:rPr>
                <w:rFonts w:ascii="Arial" w:hAnsi="Arial" w:cs="Arial"/>
              </w:rPr>
              <w:t xml:space="preserve">, </w:t>
            </w:r>
            <w:r w:rsidR="009514ED" w:rsidRPr="009514ED">
              <w:rPr>
                <w:rFonts w:ascii="Arial" w:hAnsi="Arial" w:cs="Arial"/>
              </w:rPr>
              <w:t>Viện Khoa học công nghệ xây dựng, Bộ Xây dựng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C7495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9514ED" w:rsidRPr="009514ED">
              <w:rPr>
                <w:rFonts w:ascii="Arial" w:hAnsi="Arial" w:cs="Arial"/>
              </w:rPr>
              <w:t xml:space="preserve">Tranchung48@gmail.com  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9514ED" w:rsidRPr="009514ED">
              <w:rPr>
                <w:rFonts w:ascii="Arial" w:hAnsi="Arial" w:cs="Arial"/>
              </w:rPr>
              <w:t>Pháp luật về xây dựng</w:t>
            </w:r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9D66AB" w:rsidRPr="009D66AB">
              <w:rPr>
                <w:rFonts w:ascii="Arial" w:hAnsi="Arial" w:cs="Arial"/>
              </w:rPr>
              <w:t>Tiế</w:t>
            </w:r>
            <w:r w:rsidR="009514ED">
              <w:rPr>
                <w:rFonts w:ascii="Arial" w:hAnsi="Arial" w:cs="Arial"/>
              </w:rPr>
              <w:t>ng Anh</w:t>
            </w:r>
            <w:bookmarkStart w:id="0" w:name="_GoBack"/>
            <w:bookmarkEnd w:id="0"/>
          </w:p>
        </w:tc>
        <w:tc>
          <w:tcPr>
            <w:tcW w:w="2870" w:type="dxa"/>
            <w:vMerge/>
          </w:tcPr>
          <w:p w:rsidR="00AE69C0" w:rsidRPr="004B4A95" w:rsidRDefault="00AE69C0" w:rsidP="00F13EB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5355D" w:rsidRPr="004B4A95" w:rsidRDefault="0005355D" w:rsidP="00F13EB5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89"/>
      </w:tblGrid>
      <w:tr w:rsidR="00360978" w:rsidRPr="004B4A95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6119E6" w:rsidRPr="004B4A95" w:rsidTr="005021F2">
        <w:trPr>
          <w:trHeight w:val="406"/>
        </w:trPr>
        <w:tc>
          <w:tcPr>
            <w:tcW w:w="2127" w:type="dxa"/>
            <w:vAlign w:val="center"/>
          </w:tcPr>
          <w:p w:rsidR="006119E6" w:rsidRPr="004B4A95" w:rsidRDefault="009514ED" w:rsidP="00F13EB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14ED">
              <w:rPr>
                <w:rFonts w:ascii="Arial" w:hAnsi="Arial" w:cs="Arial"/>
              </w:rPr>
              <w:t>1972</w:t>
            </w:r>
          </w:p>
        </w:tc>
        <w:tc>
          <w:tcPr>
            <w:tcW w:w="8389" w:type="dxa"/>
            <w:vAlign w:val="center"/>
          </w:tcPr>
          <w:p w:rsidR="006119E6" w:rsidRPr="004B4A95" w:rsidRDefault="009D66AB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="009514ED">
              <w:rPr>
                <w:rFonts w:ascii="Arial" w:hAnsi="Arial" w:cs="Arial"/>
              </w:rPr>
              <w:t>Xây dựng</w:t>
            </w:r>
            <w:r>
              <w:rPr>
                <w:rFonts w:ascii="Arial" w:hAnsi="Arial" w:cs="Arial"/>
              </w:rPr>
              <w:t xml:space="preserve">, </w:t>
            </w:r>
            <w:r w:rsidR="009514ED">
              <w:rPr>
                <w:rFonts w:ascii="Arial" w:hAnsi="Arial" w:cs="Arial"/>
              </w:rPr>
              <w:t>Tiệp Khắc</w:t>
            </w:r>
          </w:p>
        </w:tc>
      </w:tr>
      <w:tr w:rsidR="00C6236B" w:rsidRPr="004B4A95" w:rsidTr="005021F2">
        <w:trPr>
          <w:trHeight w:val="406"/>
        </w:trPr>
        <w:tc>
          <w:tcPr>
            <w:tcW w:w="2127" w:type="dxa"/>
            <w:vAlign w:val="center"/>
          </w:tcPr>
          <w:p w:rsidR="00C6236B" w:rsidRDefault="009514ED" w:rsidP="00F13EB5">
            <w:pPr>
              <w:jc w:val="center"/>
              <w:rPr>
                <w:rFonts w:ascii="Arial" w:hAnsi="Arial" w:cs="Arial"/>
              </w:rPr>
            </w:pPr>
            <w:r w:rsidRPr="009514ED">
              <w:rPr>
                <w:rFonts w:ascii="Arial" w:hAnsi="Arial" w:cs="Arial"/>
              </w:rPr>
              <w:t>1987</w:t>
            </w:r>
          </w:p>
        </w:tc>
        <w:tc>
          <w:tcPr>
            <w:tcW w:w="8389" w:type="dxa"/>
            <w:vAlign w:val="center"/>
          </w:tcPr>
          <w:p w:rsidR="00C6236B" w:rsidRDefault="009514ED" w:rsidP="00C6236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9514ED">
              <w:rPr>
                <w:rFonts w:ascii="Arial" w:hAnsi="Arial" w:cs="Arial"/>
              </w:rPr>
              <w:t>Xây dựng, Tiệp Khắc</w:t>
            </w:r>
          </w:p>
        </w:tc>
      </w:tr>
      <w:tr w:rsidR="00360978" w:rsidRPr="004B4A95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bCs/>
                <w:sz w:val="22"/>
                <w:szCs w:val="26"/>
              </w:rPr>
            </w:pPr>
            <w:r w:rsidRPr="009514ED">
              <w:rPr>
                <w:rFonts w:ascii="Arial" w:hAnsi="Arial" w:cs="Arial"/>
                <w:bCs/>
                <w:sz w:val="22"/>
                <w:szCs w:val="26"/>
              </w:rPr>
              <w:t>1976 – 1979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bCs/>
                <w:sz w:val="22"/>
                <w:szCs w:val="26"/>
              </w:rPr>
            </w:pPr>
            <w:r w:rsidRPr="009514ED">
              <w:rPr>
                <w:rFonts w:ascii="Arial" w:hAnsi="Arial" w:cs="Arial"/>
                <w:bCs/>
                <w:sz w:val="22"/>
                <w:szCs w:val="26"/>
              </w:rPr>
              <w:t>Phụ trách phòng Kết cấu xây dựng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, </w:t>
            </w:r>
            <w:r w:rsidRPr="009514ED">
              <w:rPr>
                <w:rFonts w:ascii="Arial" w:hAnsi="Arial" w:cs="Arial"/>
                <w:bCs/>
                <w:sz w:val="22"/>
                <w:szCs w:val="26"/>
              </w:rPr>
              <w:t>Viện Khoa học công nghệ xây dựng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9514ED">
              <w:rPr>
                <w:rFonts w:ascii="Arial" w:hAnsi="Arial" w:cs="Arial"/>
                <w:sz w:val="22"/>
                <w:szCs w:val="26"/>
              </w:rPr>
              <w:t>1980 – 1983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Phó Chỉ huy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Công trường xây dựng Nhà máy Nhiệt điện Phả Lại, Hải Dương</w:t>
            </w:r>
          </w:p>
        </w:tc>
      </w:tr>
      <w:tr w:rsidR="009514ED" w:rsidRPr="004B4A95" w:rsidTr="001A45FD">
        <w:trPr>
          <w:trHeight w:val="672"/>
        </w:trPr>
        <w:tc>
          <w:tcPr>
            <w:tcW w:w="2127" w:type="dxa"/>
            <w:vAlign w:val="center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9514ED">
              <w:rPr>
                <w:rFonts w:ascii="Arial" w:hAnsi="Arial" w:cs="Arial"/>
                <w:sz w:val="22"/>
                <w:szCs w:val="26"/>
              </w:rPr>
              <w:t>1983 – 1984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Giám Đốc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Xí nghiệp thực nghiệm xây dựng, Viện KHCN Xây dựng Bộ Xây dựng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9514ED">
              <w:rPr>
                <w:rFonts w:ascii="Arial" w:hAnsi="Arial" w:cs="Arial"/>
                <w:sz w:val="22"/>
                <w:szCs w:val="26"/>
              </w:rPr>
              <w:t>1987 – 1990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Trưởng phòng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Phòng Kết cấu xây dựng Viện KHCN Xây dựng Bộ Xây dựng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9514ED">
              <w:rPr>
                <w:rFonts w:ascii="Arial" w:hAnsi="Arial" w:cs="Arial"/>
                <w:sz w:val="22"/>
                <w:szCs w:val="26"/>
              </w:rPr>
              <w:t>1991 – 1996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Phó Viện trưởng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Viện KHCN Xây dựng, Bộ Xây dựng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9514ED">
              <w:rPr>
                <w:rFonts w:ascii="Arial" w:hAnsi="Arial" w:cs="Arial"/>
                <w:sz w:val="22"/>
                <w:szCs w:val="26"/>
              </w:rPr>
              <w:t>1997 – 2008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Cục trưởng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Cục Giám định Nhà nước về chất lượng công trình xây dựng, Bộ Xây dựng</w:t>
            </w:r>
          </w:p>
        </w:tc>
      </w:tr>
      <w:tr w:rsidR="009514ED" w:rsidRPr="004B4A95" w:rsidTr="0001581F">
        <w:trPr>
          <w:trHeight w:val="672"/>
        </w:trPr>
        <w:tc>
          <w:tcPr>
            <w:tcW w:w="2127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9514ED">
              <w:rPr>
                <w:rFonts w:ascii="Arial" w:hAnsi="Arial" w:cs="Arial"/>
                <w:sz w:val="22"/>
                <w:szCs w:val="26"/>
              </w:rPr>
              <w:t>2009 – nay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Chuyên gia Cao cấp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Viện KHCN Xây dựng, Bộ Xây dựng</w:t>
            </w:r>
          </w:p>
        </w:tc>
      </w:tr>
      <w:tr w:rsidR="00360978" w:rsidRPr="004B4A95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D5B29" w:rsidRDefault="00360978" w:rsidP="00F13EB5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  <w:vAlign w:val="center"/>
          </w:tcPr>
          <w:p w:rsidR="009514ED" w:rsidRPr="009514ED" w:rsidRDefault="009514ED" w:rsidP="009514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Trưởng ban Chất lượng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Tổng hội xây dựng Việt Nam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  <w:vAlign w:val="center"/>
          </w:tcPr>
          <w:p w:rsidR="009514ED" w:rsidRPr="009514ED" w:rsidRDefault="009514ED" w:rsidP="0095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Phó Chủ tịch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Hội Kết cấu và CNXD Việt Nam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  <w:vAlign w:val="center"/>
          </w:tcPr>
          <w:p w:rsidR="009514ED" w:rsidRPr="009514ED" w:rsidRDefault="009514ED" w:rsidP="0095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en-US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vi-VN"/>
              </w:rPr>
              <w:t>Ủy viên BCH</w:t>
            </w:r>
            <w:r>
              <w:rPr>
                <w:rFonts w:ascii="Arial" w:hAnsi="Arial" w:cs="Arial"/>
                <w:sz w:val="22"/>
                <w:szCs w:val="26"/>
                <w:lang w:val="en-US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en-US"/>
              </w:rPr>
              <w:t>Hội cơ học Việt Nam, Hội Cơ học vật rắn biến dạng Việt Nam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  <w:vAlign w:val="center"/>
          </w:tcPr>
          <w:p w:rsidR="009514ED" w:rsidRPr="009514ED" w:rsidRDefault="009514ED" w:rsidP="0095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en-US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vi-VN"/>
              </w:rPr>
              <w:t>Phó Tổng Biên tập</w:t>
            </w:r>
            <w:r>
              <w:rPr>
                <w:rFonts w:ascii="Arial" w:hAnsi="Arial" w:cs="Arial"/>
                <w:sz w:val="22"/>
                <w:szCs w:val="26"/>
                <w:lang w:val="en-US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en-US"/>
              </w:rPr>
              <w:t>Tạp chí KHCNXD (Viện KHCNXD)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  <w:vAlign w:val="center"/>
          </w:tcPr>
          <w:p w:rsidR="009514ED" w:rsidRPr="009514ED" w:rsidRDefault="009514ED" w:rsidP="009514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Trưởng Ban Biên tập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Tạp chí KCXD&amp;CNXD (Hội KCXD&amp;CNXDVN)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  <w:lang w:val="vi-VN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vi-VN"/>
              </w:rPr>
              <w:t>1997 – 2008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en-US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vi-VN"/>
              </w:rPr>
              <w:t>Ủy viên Thường trực</w:t>
            </w:r>
            <w:r>
              <w:rPr>
                <w:rFonts w:ascii="Arial" w:hAnsi="Arial" w:cs="Arial"/>
                <w:sz w:val="22"/>
                <w:szCs w:val="26"/>
                <w:lang w:val="en-US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en-US"/>
              </w:rPr>
              <w:t>Hội đồng NTNNCTXD</w:t>
            </w:r>
          </w:p>
        </w:tc>
      </w:tr>
      <w:tr w:rsidR="009514ED" w:rsidRPr="004B4A95" w:rsidTr="00483A79">
        <w:trPr>
          <w:trHeight w:val="406"/>
        </w:trPr>
        <w:tc>
          <w:tcPr>
            <w:tcW w:w="2127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jc w:val="center"/>
              <w:rPr>
                <w:rFonts w:ascii="Arial" w:hAnsi="Arial" w:cs="Arial"/>
                <w:sz w:val="22"/>
                <w:szCs w:val="26"/>
              </w:rPr>
            </w:pPr>
            <w:r w:rsidRPr="009514ED">
              <w:rPr>
                <w:rFonts w:ascii="Arial" w:hAnsi="Arial" w:cs="Arial"/>
                <w:sz w:val="22"/>
                <w:szCs w:val="26"/>
              </w:rPr>
              <w:t>201</w:t>
            </w:r>
            <w:r w:rsidRPr="009514ED">
              <w:rPr>
                <w:rFonts w:ascii="Arial" w:hAnsi="Arial" w:cs="Arial"/>
                <w:sz w:val="22"/>
                <w:szCs w:val="26"/>
                <w:lang w:val="vi-VN"/>
              </w:rPr>
              <w:t>4</w:t>
            </w:r>
            <w:r w:rsidRPr="009514ED">
              <w:rPr>
                <w:rFonts w:ascii="Arial" w:hAnsi="Arial" w:cs="Arial"/>
                <w:sz w:val="22"/>
                <w:szCs w:val="26"/>
              </w:rPr>
              <w:t xml:space="preserve"> – nay</w:t>
            </w:r>
          </w:p>
        </w:tc>
        <w:tc>
          <w:tcPr>
            <w:tcW w:w="8389" w:type="dxa"/>
          </w:tcPr>
          <w:p w:rsidR="009514ED" w:rsidRPr="009514ED" w:rsidRDefault="009514ED" w:rsidP="009514ED">
            <w:pPr>
              <w:pStyle w:val="BodyText2"/>
              <w:spacing w:before="120" w:after="120" w:line="288" w:lineRule="auto"/>
              <w:rPr>
                <w:rFonts w:ascii="Arial" w:hAnsi="Arial" w:cs="Arial"/>
                <w:sz w:val="22"/>
                <w:szCs w:val="26"/>
                <w:lang w:val="pt-BR"/>
              </w:rPr>
            </w:pP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Trọng tài viên</w:t>
            </w:r>
            <w:r>
              <w:rPr>
                <w:rFonts w:ascii="Arial" w:hAnsi="Arial" w:cs="Arial"/>
                <w:sz w:val="22"/>
                <w:szCs w:val="26"/>
                <w:lang w:val="pt-BR"/>
              </w:rPr>
              <w:t xml:space="preserve">, </w:t>
            </w:r>
            <w:r w:rsidRPr="009514ED">
              <w:rPr>
                <w:rFonts w:ascii="Arial" w:hAnsi="Arial" w:cs="Arial"/>
                <w:sz w:val="22"/>
                <w:szCs w:val="26"/>
                <w:lang w:val="pt-BR"/>
              </w:rPr>
              <w:t>Trung Tâm Trọng Tài Quốc tế Việt Nam bên cạnh Phòng Thương mại và Công nghiệp Việt Nam (VIAC)</w:t>
            </w:r>
          </w:p>
        </w:tc>
      </w:tr>
      <w:tr w:rsidR="009514ED" w:rsidRPr="004B4A95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9514ED" w:rsidRPr="00CD5B29" w:rsidRDefault="009514ED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Bằng cấp/chứng chỉ</w:t>
            </w:r>
          </w:p>
        </w:tc>
      </w:tr>
      <w:tr w:rsidR="009514ED" w:rsidRPr="004B4A95" w:rsidTr="007C4BA5">
        <w:trPr>
          <w:trHeight w:val="605"/>
        </w:trPr>
        <w:tc>
          <w:tcPr>
            <w:tcW w:w="2127" w:type="dxa"/>
            <w:vAlign w:val="center"/>
          </w:tcPr>
          <w:p w:rsidR="009514ED" w:rsidRPr="004B4A95" w:rsidRDefault="009514ED" w:rsidP="009514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514ED">
              <w:rPr>
                <w:rFonts w:ascii="Arial" w:hAnsi="Arial" w:cs="Arial"/>
              </w:rPr>
              <w:t>1972</w:t>
            </w:r>
          </w:p>
        </w:tc>
        <w:tc>
          <w:tcPr>
            <w:tcW w:w="8389" w:type="dxa"/>
            <w:vAlign w:val="center"/>
          </w:tcPr>
          <w:p w:rsidR="009514ED" w:rsidRPr="004B4A95" w:rsidRDefault="009514ED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Cử nhân Xây dựng, Tiệp Khắc</w:t>
            </w:r>
          </w:p>
        </w:tc>
      </w:tr>
      <w:tr w:rsidR="009514ED" w:rsidRPr="004B4A95" w:rsidTr="007C4BA5">
        <w:trPr>
          <w:trHeight w:val="605"/>
        </w:trPr>
        <w:tc>
          <w:tcPr>
            <w:tcW w:w="2127" w:type="dxa"/>
            <w:vAlign w:val="center"/>
          </w:tcPr>
          <w:p w:rsidR="009514ED" w:rsidRDefault="009514ED" w:rsidP="009514ED">
            <w:pPr>
              <w:jc w:val="center"/>
              <w:rPr>
                <w:rFonts w:ascii="Arial" w:hAnsi="Arial" w:cs="Arial"/>
              </w:rPr>
            </w:pPr>
            <w:r w:rsidRPr="009514ED">
              <w:rPr>
                <w:rFonts w:ascii="Arial" w:hAnsi="Arial" w:cs="Arial"/>
              </w:rPr>
              <w:t>1987</w:t>
            </w:r>
          </w:p>
        </w:tc>
        <w:tc>
          <w:tcPr>
            <w:tcW w:w="8389" w:type="dxa"/>
            <w:vAlign w:val="center"/>
          </w:tcPr>
          <w:p w:rsidR="009514ED" w:rsidRDefault="009514ED" w:rsidP="009514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Tiến sĩ </w:t>
            </w:r>
            <w:r w:rsidRPr="009514ED">
              <w:rPr>
                <w:rFonts w:ascii="Arial" w:hAnsi="Arial" w:cs="Arial"/>
              </w:rPr>
              <w:t>Xây dựng, Tiệp Khắc</w:t>
            </w:r>
          </w:p>
        </w:tc>
      </w:tr>
    </w:tbl>
    <w:p w:rsidR="00FE4D4C" w:rsidRPr="004B4A95" w:rsidRDefault="00FE4D4C" w:rsidP="00F13EB5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41" w:rsidRDefault="00B80641" w:rsidP="006F7084">
      <w:pPr>
        <w:spacing w:after="0" w:line="240" w:lineRule="auto"/>
      </w:pPr>
      <w:r>
        <w:separator/>
      </w:r>
    </w:p>
  </w:endnote>
  <w:endnote w:type="continuationSeparator" w:id="0">
    <w:p w:rsidR="00B80641" w:rsidRDefault="00B80641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2508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94C81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9991D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41" w:rsidRDefault="00B80641" w:rsidP="006F7084">
      <w:pPr>
        <w:spacing w:after="0" w:line="240" w:lineRule="auto"/>
      </w:pPr>
      <w:r>
        <w:separator/>
      </w:r>
    </w:p>
  </w:footnote>
  <w:footnote w:type="continuationSeparator" w:id="0">
    <w:p w:rsidR="00B80641" w:rsidRDefault="00B80641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43"/>
    <w:rsid w:val="0000203B"/>
    <w:rsid w:val="00023DF8"/>
    <w:rsid w:val="00031541"/>
    <w:rsid w:val="0005355D"/>
    <w:rsid w:val="00091736"/>
    <w:rsid w:val="00116B24"/>
    <w:rsid w:val="001A17C1"/>
    <w:rsid w:val="00234211"/>
    <w:rsid w:val="002349EC"/>
    <w:rsid w:val="003061DE"/>
    <w:rsid w:val="003166BF"/>
    <w:rsid w:val="00360978"/>
    <w:rsid w:val="003730D6"/>
    <w:rsid w:val="003E6550"/>
    <w:rsid w:val="00442433"/>
    <w:rsid w:val="00493B43"/>
    <w:rsid w:val="004B4A95"/>
    <w:rsid w:val="004E25F0"/>
    <w:rsid w:val="005021F2"/>
    <w:rsid w:val="00507008"/>
    <w:rsid w:val="005428B3"/>
    <w:rsid w:val="006119E6"/>
    <w:rsid w:val="00612826"/>
    <w:rsid w:val="006C5645"/>
    <w:rsid w:val="006F7084"/>
    <w:rsid w:val="007069C6"/>
    <w:rsid w:val="00751921"/>
    <w:rsid w:val="00792EAD"/>
    <w:rsid w:val="007D1826"/>
    <w:rsid w:val="00830607"/>
    <w:rsid w:val="00831126"/>
    <w:rsid w:val="008827AF"/>
    <w:rsid w:val="0089641A"/>
    <w:rsid w:val="008D48F8"/>
    <w:rsid w:val="009514ED"/>
    <w:rsid w:val="009C0FC6"/>
    <w:rsid w:val="009D66AB"/>
    <w:rsid w:val="009E6AD0"/>
    <w:rsid w:val="009E7E5C"/>
    <w:rsid w:val="00AE02B3"/>
    <w:rsid w:val="00AE69C0"/>
    <w:rsid w:val="00B74250"/>
    <w:rsid w:val="00B75621"/>
    <w:rsid w:val="00B80641"/>
    <w:rsid w:val="00BC0C71"/>
    <w:rsid w:val="00BD6DA2"/>
    <w:rsid w:val="00BE3772"/>
    <w:rsid w:val="00C0277E"/>
    <w:rsid w:val="00C25DBE"/>
    <w:rsid w:val="00C353D1"/>
    <w:rsid w:val="00C451EB"/>
    <w:rsid w:val="00C6236B"/>
    <w:rsid w:val="00C6780A"/>
    <w:rsid w:val="00C74957"/>
    <w:rsid w:val="00CA0146"/>
    <w:rsid w:val="00CD5B29"/>
    <w:rsid w:val="00D31884"/>
    <w:rsid w:val="00D541F3"/>
    <w:rsid w:val="00E215E3"/>
    <w:rsid w:val="00E33720"/>
    <w:rsid w:val="00E62C6A"/>
    <w:rsid w:val="00E773DB"/>
    <w:rsid w:val="00EF7872"/>
    <w:rsid w:val="00F13EB5"/>
    <w:rsid w:val="00F17060"/>
    <w:rsid w:val="00FE47C7"/>
    <w:rsid w:val="00FE4D4C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7AE96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031541"/>
    <w:pPr>
      <w:widowControl w:val="0"/>
      <w:autoSpaceDE w:val="0"/>
      <w:autoSpaceDN w:val="0"/>
      <w:spacing w:before="119" w:after="0" w:line="240" w:lineRule="auto"/>
      <w:ind w:left="200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3C3E-9FE2-4750-B827-FE498278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Thanh Thao</cp:lastModifiedBy>
  <cp:revision>20</cp:revision>
  <dcterms:created xsi:type="dcterms:W3CDTF">2019-10-26T08:51:00Z</dcterms:created>
  <dcterms:modified xsi:type="dcterms:W3CDTF">2019-10-31T03:49:00Z</dcterms:modified>
</cp:coreProperties>
</file>