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539" w:rsidRPr="003061DE" w:rsidRDefault="00114539" w:rsidP="00114539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THÔNG TIN</w:t>
      </w:r>
      <w:r w:rsidRPr="003061DE">
        <w:rPr>
          <w:rFonts w:ascii="Arial" w:hAnsi="Arial" w:cs="Arial"/>
          <w:b/>
          <w:sz w:val="28"/>
        </w:rPr>
        <w:t xml:space="preserve"> TRỌNG TÀI VIÊN</w:t>
      </w:r>
    </w:p>
    <w:tbl>
      <w:tblPr>
        <w:tblStyle w:val="TableGrid"/>
        <w:tblW w:w="10501" w:type="dxa"/>
        <w:tblInd w:w="108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89"/>
        <w:gridCol w:w="7042"/>
        <w:gridCol w:w="2870"/>
      </w:tblGrid>
      <w:tr w:rsidR="00114539" w:rsidRPr="004B4A95" w:rsidTr="00114539">
        <w:trPr>
          <w:trHeight w:val="408"/>
        </w:trPr>
        <w:tc>
          <w:tcPr>
            <w:tcW w:w="7631" w:type="dxa"/>
            <w:gridSpan w:val="2"/>
            <w:vAlign w:val="center"/>
          </w:tcPr>
          <w:p w:rsidR="00114539" w:rsidRPr="004B4A95" w:rsidRDefault="00114539" w:rsidP="00114539">
            <w:pPr>
              <w:rPr>
                <w:rFonts w:ascii="Arial" w:hAnsi="Arial" w:cs="Arial"/>
                <w:b/>
              </w:rPr>
            </w:pPr>
            <w:r w:rsidRPr="00114539">
              <w:rPr>
                <w:rFonts w:ascii="Arial" w:hAnsi="Arial" w:cs="Arial"/>
                <w:b/>
                <w:color w:val="1F4E79" w:themeColor="accent1" w:themeShade="80"/>
                <w:sz w:val="28"/>
                <w:lang w:val="vi-VN"/>
              </w:rPr>
              <w:t>PHAN CHÍ HIẾU</w:t>
            </w:r>
          </w:p>
        </w:tc>
        <w:tc>
          <w:tcPr>
            <w:tcW w:w="2870" w:type="dxa"/>
            <w:vMerge w:val="restart"/>
            <w:vAlign w:val="center"/>
          </w:tcPr>
          <w:p w:rsidR="00114539" w:rsidRPr="004B4A95" w:rsidRDefault="005779E9" w:rsidP="00E15519">
            <w:pPr>
              <w:jc w:val="center"/>
              <w:rPr>
                <w:rFonts w:ascii="Arial" w:hAnsi="Arial" w:cs="Arial"/>
              </w:rPr>
            </w:pPr>
            <w:r w:rsidRPr="00592A95">
              <w:rPr>
                <w:rFonts w:ascii="Arial" w:eastAsia="Arial" w:hAnsi="Arial"/>
                <w:noProof/>
              </w:rPr>
              <w:drawing>
                <wp:inline distT="0" distB="0" distL="0" distR="0" wp14:anchorId="45980FB8" wp14:editId="759FEC6B">
                  <wp:extent cx="1608106" cy="2160000"/>
                  <wp:effectExtent l="0" t="0" r="0" b="0"/>
                  <wp:docPr id="3" name="Picture 3" descr="G:\TRỌNG TÀI VIÊN 2017\Ảnh TTV\VIAC_Hieu PhanCh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RỌNG TÀI VIÊN 2017\Ảnh TTV\VIAC_Hieu PhanCh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8106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4539" w:rsidRPr="004B4A95" w:rsidTr="00E15519">
        <w:trPr>
          <w:trHeight w:val="500"/>
        </w:trPr>
        <w:tc>
          <w:tcPr>
            <w:tcW w:w="589" w:type="dxa"/>
            <w:vAlign w:val="center"/>
          </w:tcPr>
          <w:p w:rsidR="00114539" w:rsidRPr="004B4A95" w:rsidRDefault="00114539" w:rsidP="00E15519">
            <w:pPr>
              <w:jc w:val="center"/>
              <w:rPr>
                <w:rFonts w:ascii="Arial" w:hAnsi="Arial" w:cs="Arial"/>
              </w:rPr>
            </w:pPr>
            <w:r w:rsidRPr="004B4A95">
              <w:rPr>
                <w:rFonts w:ascii="Arial" w:hAnsi="Arial" w:cs="Arial"/>
                <w:noProof/>
              </w:rPr>
              <w:drawing>
                <wp:inline distT="0" distB="0" distL="0" distR="0" wp14:anchorId="0362BE7B" wp14:editId="7E3233D8">
                  <wp:extent cx="166255" cy="166255"/>
                  <wp:effectExtent l="0" t="0" r="5715" b="5715"/>
                  <wp:docPr id="16" name="Picture 16" descr="E:\VIAC\THÁNG 10\WEB VIAC\CV\icons8-calendar-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VIAC\THÁNG 10\WEB VIAC\CV\icons8-calendar-1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383" cy="169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2" w:type="dxa"/>
            <w:vAlign w:val="center"/>
          </w:tcPr>
          <w:p w:rsidR="00114539" w:rsidRPr="004B4A95" w:rsidRDefault="00114539" w:rsidP="00E155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Năm sinh: </w:t>
            </w:r>
            <w:r>
              <w:rPr>
                <w:rFonts w:ascii="Arial" w:hAnsi="Arial" w:cs="Arial"/>
              </w:rPr>
              <w:t>1969</w:t>
            </w:r>
          </w:p>
        </w:tc>
        <w:tc>
          <w:tcPr>
            <w:tcW w:w="2870" w:type="dxa"/>
            <w:vMerge/>
          </w:tcPr>
          <w:p w:rsidR="00114539" w:rsidRPr="004B4A95" w:rsidRDefault="00114539" w:rsidP="00E15519">
            <w:pPr>
              <w:rPr>
                <w:rFonts w:ascii="Arial" w:hAnsi="Arial" w:cs="Arial"/>
              </w:rPr>
            </w:pPr>
          </w:p>
        </w:tc>
      </w:tr>
      <w:tr w:rsidR="00114539" w:rsidRPr="004B4A95" w:rsidTr="00E15519">
        <w:trPr>
          <w:trHeight w:val="549"/>
        </w:trPr>
        <w:tc>
          <w:tcPr>
            <w:tcW w:w="589" w:type="dxa"/>
            <w:vAlign w:val="center"/>
          </w:tcPr>
          <w:p w:rsidR="00114539" w:rsidRPr="004B4A95" w:rsidRDefault="00114539" w:rsidP="00E15519">
            <w:pPr>
              <w:jc w:val="center"/>
              <w:rPr>
                <w:rFonts w:ascii="Arial" w:hAnsi="Arial" w:cs="Arial"/>
              </w:rPr>
            </w:pPr>
            <w:r w:rsidRPr="004B4A95">
              <w:rPr>
                <w:rFonts w:ascii="Arial" w:hAnsi="Arial" w:cs="Arial"/>
                <w:noProof/>
              </w:rPr>
              <w:drawing>
                <wp:inline distT="0" distB="0" distL="0" distR="0" wp14:anchorId="66FBEA64" wp14:editId="695BE128">
                  <wp:extent cx="179514" cy="179514"/>
                  <wp:effectExtent l="0" t="0" r="0" b="0"/>
                  <wp:docPr id="17" name="Picture 17" descr="E:\VIAC\THÁNG 10\WEB VIAC\CV\icons8-briefcase-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VIAC\THÁNG 10\WEB VIAC\CV\icons8-briefcase-1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50" cy="17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2" w:type="dxa"/>
            <w:vAlign w:val="center"/>
          </w:tcPr>
          <w:p w:rsidR="00114539" w:rsidRPr="004B4A95" w:rsidRDefault="00114539" w:rsidP="001145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Nghề nghiệp:</w:t>
            </w:r>
            <w:r>
              <w:t xml:space="preserve"> </w:t>
            </w:r>
            <w:r>
              <w:rPr>
                <w:rFonts w:ascii="Arial" w:hAnsi="Arial" w:cs="Arial"/>
              </w:rPr>
              <w:t>Thứ trưởng, Bộ Tư pháp</w:t>
            </w:r>
          </w:p>
        </w:tc>
        <w:tc>
          <w:tcPr>
            <w:tcW w:w="2870" w:type="dxa"/>
            <w:vMerge/>
          </w:tcPr>
          <w:p w:rsidR="00114539" w:rsidRPr="004B4A95" w:rsidRDefault="00114539" w:rsidP="00E15519">
            <w:pPr>
              <w:rPr>
                <w:rFonts w:ascii="Arial" w:hAnsi="Arial" w:cs="Arial"/>
              </w:rPr>
            </w:pPr>
          </w:p>
        </w:tc>
      </w:tr>
      <w:tr w:rsidR="00114539" w:rsidRPr="004B4A95" w:rsidTr="00E15519">
        <w:trPr>
          <w:trHeight w:val="557"/>
        </w:trPr>
        <w:tc>
          <w:tcPr>
            <w:tcW w:w="589" w:type="dxa"/>
            <w:vAlign w:val="center"/>
          </w:tcPr>
          <w:p w:rsidR="00114539" w:rsidRPr="004B4A95" w:rsidRDefault="00114539" w:rsidP="00E15519">
            <w:pPr>
              <w:jc w:val="center"/>
              <w:rPr>
                <w:rFonts w:ascii="Arial" w:hAnsi="Arial" w:cs="Arial"/>
              </w:rPr>
            </w:pPr>
            <w:r w:rsidRPr="004B4A95">
              <w:rPr>
                <w:rFonts w:ascii="Arial" w:hAnsi="Arial" w:cs="Arial"/>
                <w:noProof/>
              </w:rPr>
              <w:drawing>
                <wp:inline distT="0" distB="0" distL="0" distR="0" wp14:anchorId="04D9ABC7" wp14:editId="2D9FA884">
                  <wp:extent cx="151465" cy="151465"/>
                  <wp:effectExtent l="0" t="0" r="1270" b="1270"/>
                  <wp:docPr id="25" name="Picture 25" descr="E:\VIAC\THÁNG 10\WEB VIAC\CV\icons8-open-envelope-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E:\VIAC\THÁNG 10\WEB VIAC\CV\icons8-open-envelope-1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290" cy="150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2" w:type="dxa"/>
            <w:vAlign w:val="center"/>
          </w:tcPr>
          <w:p w:rsidR="00114539" w:rsidRPr="004B4A95" w:rsidRDefault="00114539" w:rsidP="00E155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  <w:r>
              <w:t xml:space="preserve"> </w:t>
            </w:r>
            <w:r w:rsidRPr="00114539">
              <w:rPr>
                <w:rFonts w:ascii="Arial" w:hAnsi="Arial" w:cs="Arial"/>
              </w:rPr>
              <w:t xml:space="preserve">phanchihieu1997@gmail.com  </w:t>
            </w:r>
          </w:p>
        </w:tc>
        <w:tc>
          <w:tcPr>
            <w:tcW w:w="2870" w:type="dxa"/>
            <w:vMerge/>
          </w:tcPr>
          <w:p w:rsidR="00114539" w:rsidRPr="004B4A95" w:rsidRDefault="00114539" w:rsidP="00E15519">
            <w:pPr>
              <w:rPr>
                <w:rFonts w:ascii="Arial" w:hAnsi="Arial" w:cs="Arial"/>
              </w:rPr>
            </w:pPr>
          </w:p>
        </w:tc>
      </w:tr>
      <w:tr w:rsidR="00114539" w:rsidRPr="004B4A95" w:rsidTr="00E15519">
        <w:trPr>
          <w:trHeight w:val="679"/>
        </w:trPr>
        <w:tc>
          <w:tcPr>
            <w:tcW w:w="589" w:type="dxa"/>
            <w:vAlign w:val="center"/>
          </w:tcPr>
          <w:p w:rsidR="00114539" w:rsidRPr="004B4A95" w:rsidRDefault="00114539" w:rsidP="00E15519">
            <w:pPr>
              <w:jc w:val="center"/>
              <w:rPr>
                <w:rFonts w:ascii="Arial" w:hAnsi="Arial" w:cs="Arial"/>
              </w:rPr>
            </w:pPr>
            <w:r w:rsidRPr="004B4A95">
              <w:rPr>
                <w:rFonts w:ascii="Arial" w:hAnsi="Arial" w:cs="Arial"/>
                <w:noProof/>
              </w:rPr>
              <w:drawing>
                <wp:inline distT="0" distB="0" distL="0" distR="0" wp14:anchorId="6110A4C5" wp14:editId="568E0B15">
                  <wp:extent cx="173904" cy="173904"/>
                  <wp:effectExtent l="0" t="0" r="0" b="0"/>
                  <wp:docPr id="27" name="Picture 27" descr="E:\VIAC\THÁNG 10\WEB VIAC\CV\icons8-idea-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E:\VIAC\THÁNG 10\WEB VIAC\CV\icons8-idea-1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55" cy="17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2" w:type="dxa"/>
            <w:vAlign w:val="center"/>
          </w:tcPr>
          <w:p w:rsidR="00114539" w:rsidRPr="004B4A95" w:rsidRDefault="00114539" w:rsidP="00E155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Lĩnh vực hoạt động:</w:t>
            </w:r>
            <w:r>
              <w:t xml:space="preserve"> </w:t>
            </w:r>
            <w:r w:rsidR="005779E9" w:rsidRPr="005779E9">
              <w:rPr>
                <w:rFonts w:ascii="Arial" w:hAnsi="Arial" w:cs="Arial"/>
              </w:rPr>
              <w:t>Sở hữu trí tuệ, Hợp đồng, Luật Doanh nghiệp, Giải quyết tranh chấp trong kinh doanh</w:t>
            </w:r>
          </w:p>
        </w:tc>
        <w:tc>
          <w:tcPr>
            <w:tcW w:w="2870" w:type="dxa"/>
            <w:vMerge/>
          </w:tcPr>
          <w:p w:rsidR="00114539" w:rsidRPr="004B4A95" w:rsidRDefault="00114539" w:rsidP="00E15519">
            <w:pPr>
              <w:rPr>
                <w:rFonts w:ascii="Arial" w:hAnsi="Arial" w:cs="Arial"/>
              </w:rPr>
            </w:pPr>
          </w:p>
        </w:tc>
      </w:tr>
      <w:tr w:rsidR="00114539" w:rsidRPr="004B4A95" w:rsidTr="00E15519">
        <w:trPr>
          <w:trHeight w:val="440"/>
        </w:trPr>
        <w:tc>
          <w:tcPr>
            <w:tcW w:w="589" w:type="dxa"/>
            <w:vAlign w:val="center"/>
          </w:tcPr>
          <w:p w:rsidR="00114539" w:rsidRPr="004B4A95" w:rsidRDefault="00114539" w:rsidP="00E15519">
            <w:pPr>
              <w:jc w:val="center"/>
              <w:rPr>
                <w:rFonts w:ascii="Arial" w:hAnsi="Arial" w:cs="Arial"/>
              </w:rPr>
            </w:pPr>
            <w:r w:rsidRPr="004B4A95">
              <w:rPr>
                <w:rFonts w:ascii="Arial" w:hAnsi="Arial" w:cs="Arial"/>
                <w:noProof/>
              </w:rPr>
              <w:drawing>
                <wp:inline distT="0" distB="0" distL="0" distR="0" wp14:anchorId="224C0597" wp14:editId="597F26FA">
                  <wp:extent cx="162685" cy="162685"/>
                  <wp:effectExtent l="0" t="0" r="8890" b="8890"/>
                  <wp:docPr id="28" name="Picture 28" descr="E:\VIAC\THÁNG 10\WEB VIAC\CV\icons8-subtitles-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E:\VIAC\THÁNG 10\WEB VIAC\CV\icons8-subtitles-1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34" cy="164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2" w:type="dxa"/>
            <w:vAlign w:val="center"/>
          </w:tcPr>
          <w:p w:rsidR="00114539" w:rsidRPr="004B4A95" w:rsidRDefault="00114539" w:rsidP="00E155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Ngôn ngữ:</w:t>
            </w:r>
            <w:r>
              <w:t xml:space="preserve"> </w:t>
            </w:r>
            <w:r w:rsidRPr="0089641A">
              <w:rPr>
                <w:rFonts w:ascii="Arial" w:hAnsi="Arial" w:cs="Arial"/>
              </w:rPr>
              <w:t>Tiế</w:t>
            </w:r>
            <w:r>
              <w:rPr>
                <w:rFonts w:ascii="Arial" w:hAnsi="Arial" w:cs="Arial"/>
              </w:rPr>
              <w:t>ng Anh</w:t>
            </w:r>
            <w:r>
              <w:rPr>
                <w:rFonts w:ascii="Arial" w:hAnsi="Arial" w:cs="Arial"/>
              </w:rPr>
              <w:t>, tiếng Nga</w:t>
            </w:r>
          </w:p>
        </w:tc>
        <w:tc>
          <w:tcPr>
            <w:tcW w:w="2870" w:type="dxa"/>
            <w:vMerge/>
          </w:tcPr>
          <w:p w:rsidR="00114539" w:rsidRPr="004B4A95" w:rsidRDefault="00114539" w:rsidP="00E15519">
            <w:pPr>
              <w:rPr>
                <w:rFonts w:ascii="Arial" w:hAnsi="Arial" w:cs="Arial"/>
              </w:rPr>
            </w:pPr>
          </w:p>
        </w:tc>
      </w:tr>
    </w:tbl>
    <w:p w:rsidR="00114539" w:rsidRPr="004B4A95" w:rsidRDefault="00114539" w:rsidP="00114539">
      <w:pPr>
        <w:rPr>
          <w:rFonts w:ascii="Arial" w:hAnsi="Arial" w:cs="Arial"/>
          <w:sz w:val="2"/>
        </w:rPr>
      </w:pPr>
    </w:p>
    <w:tbl>
      <w:tblPr>
        <w:tblStyle w:val="TableGrid"/>
        <w:tblW w:w="0" w:type="auto"/>
        <w:tblInd w:w="108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12"/>
        <w:gridCol w:w="8298"/>
      </w:tblGrid>
      <w:tr w:rsidR="00114539" w:rsidRPr="004B4A95" w:rsidTr="005779E9">
        <w:trPr>
          <w:trHeight w:val="414"/>
        </w:trPr>
        <w:tc>
          <w:tcPr>
            <w:tcW w:w="10410" w:type="dxa"/>
            <w:gridSpan w:val="2"/>
            <w:vAlign w:val="center"/>
          </w:tcPr>
          <w:p w:rsidR="00114539" w:rsidRPr="00CD5B29" w:rsidRDefault="00114539" w:rsidP="00E15519">
            <w:pPr>
              <w:rPr>
                <w:rFonts w:ascii="Arial" w:hAnsi="Arial" w:cs="Arial"/>
              </w:rPr>
            </w:pPr>
            <w:r w:rsidRPr="00CD5B29">
              <w:rPr>
                <w:rFonts w:ascii="Arial" w:hAnsi="Arial" w:cs="Arial"/>
                <w:b/>
              </w:rPr>
              <w:t>Học vấn</w:t>
            </w:r>
          </w:p>
        </w:tc>
      </w:tr>
      <w:tr w:rsidR="00114539" w:rsidRPr="004B4A95" w:rsidTr="005779E9">
        <w:trPr>
          <w:trHeight w:val="406"/>
        </w:trPr>
        <w:tc>
          <w:tcPr>
            <w:tcW w:w="2112" w:type="dxa"/>
            <w:vAlign w:val="center"/>
          </w:tcPr>
          <w:p w:rsidR="00114539" w:rsidRPr="004B4A95" w:rsidRDefault="00114539" w:rsidP="00E155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98" w:type="dxa"/>
            <w:vAlign w:val="center"/>
          </w:tcPr>
          <w:p w:rsidR="00114539" w:rsidRPr="004B4A95" w:rsidRDefault="00114539" w:rsidP="00E15519">
            <w:pPr>
              <w:rPr>
                <w:rFonts w:ascii="Arial" w:hAnsi="Arial" w:cs="Arial"/>
              </w:rPr>
            </w:pPr>
            <w:r w:rsidRPr="00D316D3">
              <w:rPr>
                <w:rFonts w:ascii="Arial" w:hAnsi="Arial" w:cs="Arial"/>
              </w:rPr>
              <w:t xml:space="preserve">Tiến sỹ Luật, </w:t>
            </w:r>
            <w:r w:rsidRPr="00114539">
              <w:rPr>
                <w:rFonts w:ascii="Arial" w:hAnsi="Arial" w:cs="Arial"/>
              </w:rPr>
              <w:t>Liên Bang Nga</w:t>
            </w:r>
          </w:p>
        </w:tc>
      </w:tr>
      <w:tr w:rsidR="00114539" w:rsidRPr="004B4A95" w:rsidTr="005779E9">
        <w:trPr>
          <w:trHeight w:val="410"/>
        </w:trPr>
        <w:tc>
          <w:tcPr>
            <w:tcW w:w="10410" w:type="dxa"/>
            <w:gridSpan w:val="2"/>
            <w:vAlign w:val="center"/>
          </w:tcPr>
          <w:p w:rsidR="00114539" w:rsidRPr="00CD5B29" w:rsidRDefault="00114539" w:rsidP="00E15519">
            <w:pPr>
              <w:rPr>
                <w:rFonts w:ascii="Arial" w:hAnsi="Arial" w:cs="Arial"/>
              </w:rPr>
            </w:pPr>
            <w:r w:rsidRPr="00CD5B29">
              <w:rPr>
                <w:rFonts w:ascii="Arial" w:hAnsi="Arial" w:cs="Arial"/>
                <w:b/>
              </w:rPr>
              <w:t>Kinh nghiệm</w:t>
            </w:r>
          </w:p>
        </w:tc>
      </w:tr>
      <w:tr w:rsidR="00114539" w:rsidRPr="004B4A95" w:rsidTr="005779E9">
        <w:trPr>
          <w:trHeight w:val="672"/>
        </w:trPr>
        <w:tc>
          <w:tcPr>
            <w:tcW w:w="2112" w:type="dxa"/>
            <w:vAlign w:val="center"/>
          </w:tcPr>
          <w:p w:rsidR="00114539" w:rsidRPr="004B4A95" w:rsidRDefault="005779E9" w:rsidP="00E15519">
            <w:pPr>
              <w:jc w:val="center"/>
              <w:rPr>
                <w:rFonts w:ascii="Arial" w:hAnsi="Arial" w:cs="Arial"/>
              </w:rPr>
            </w:pPr>
            <w:r w:rsidRPr="005779E9">
              <w:rPr>
                <w:rFonts w:ascii="Arial" w:hAnsi="Arial" w:cs="Arial"/>
                <w:bCs/>
              </w:rPr>
              <w:t>1996 – 1999</w:t>
            </w:r>
          </w:p>
        </w:tc>
        <w:tc>
          <w:tcPr>
            <w:tcW w:w="8298" w:type="dxa"/>
            <w:vAlign w:val="center"/>
          </w:tcPr>
          <w:p w:rsidR="00114539" w:rsidRPr="004B4A95" w:rsidRDefault="005779E9" w:rsidP="005779E9">
            <w:pPr>
              <w:rPr>
                <w:rFonts w:ascii="Arial" w:hAnsi="Arial" w:cs="Arial"/>
              </w:rPr>
            </w:pPr>
            <w:r w:rsidRPr="005779E9">
              <w:rPr>
                <w:rFonts w:ascii="Arial" w:hAnsi="Arial" w:cs="Arial"/>
                <w:bCs/>
              </w:rPr>
              <w:t>Giảng viên, Phó tr</w:t>
            </w:r>
            <w:r w:rsidRPr="005779E9">
              <w:rPr>
                <w:rFonts w:ascii="Arial" w:hAnsi="Arial" w:cs="Arial" w:hint="eastAsia"/>
                <w:bCs/>
              </w:rPr>
              <w:t>ư</w:t>
            </w:r>
            <w:r w:rsidRPr="005779E9">
              <w:rPr>
                <w:rFonts w:ascii="Arial" w:hAnsi="Arial" w:cs="Arial"/>
                <w:bCs/>
              </w:rPr>
              <w:t>ởng Bộ môn Luật kinh tế (nay là Bộ môn Luật th</w:t>
            </w:r>
            <w:r w:rsidRPr="005779E9">
              <w:rPr>
                <w:rFonts w:ascii="Arial" w:hAnsi="Arial" w:cs="Arial" w:hint="eastAsia"/>
                <w:bCs/>
              </w:rPr>
              <w:t>ươ</w:t>
            </w:r>
            <w:r w:rsidRPr="005779E9">
              <w:rPr>
                <w:rFonts w:ascii="Arial" w:hAnsi="Arial" w:cs="Arial"/>
                <w:bCs/>
              </w:rPr>
              <w:t>ng mại)</w:t>
            </w:r>
            <w:r>
              <w:rPr>
                <w:rFonts w:ascii="Arial" w:hAnsi="Arial" w:cs="Arial"/>
                <w:bCs/>
              </w:rPr>
              <w:t xml:space="preserve">, </w:t>
            </w:r>
            <w:r w:rsidRPr="005779E9">
              <w:rPr>
                <w:rFonts w:ascii="Arial" w:hAnsi="Arial" w:cs="Arial"/>
                <w:bCs/>
              </w:rPr>
              <w:t>Tr</w:t>
            </w:r>
            <w:r w:rsidRPr="005779E9">
              <w:rPr>
                <w:rFonts w:ascii="Arial" w:hAnsi="Arial" w:cs="Arial" w:hint="eastAsia"/>
                <w:bCs/>
              </w:rPr>
              <w:t>ư</w:t>
            </w:r>
            <w:r w:rsidRPr="005779E9">
              <w:rPr>
                <w:rFonts w:ascii="Arial" w:hAnsi="Arial" w:cs="Arial"/>
                <w:bCs/>
              </w:rPr>
              <w:t xml:space="preserve">ờng </w:t>
            </w:r>
            <w:r w:rsidRPr="005779E9">
              <w:rPr>
                <w:rFonts w:ascii="Arial" w:hAnsi="Arial" w:cs="Arial" w:hint="eastAsia"/>
                <w:bCs/>
              </w:rPr>
              <w:t>Đ</w:t>
            </w:r>
            <w:r w:rsidRPr="005779E9">
              <w:rPr>
                <w:rFonts w:ascii="Arial" w:hAnsi="Arial" w:cs="Arial"/>
                <w:bCs/>
              </w:rPr>
              <w:t>ại học Luật Hà Nội</w:t>
            </w:r>
          </w:p>
        </w:tc>
      </w:tr>
      <w:tr w:rsidR="00114539" w:rsidRPr="004B4A95" w:rsidTr="005779E9">
        <w:trPr>
          <w:trHeight w:val="678"/>
        </w:trPr>
        <w:tc>
          <w:tcPr>
            <w:tcW w:w="2112" w:type="dxa"/>
            <w:vAlign w:val="center"/>
          </w:tcPr>
          <w:p w:rsidR="00114539" w:rsidRPr="004B4A95" w:rsidRDefault="005779E9" w:rsidP="00E15519">
            <w:pPr>
              <w:jc w:val="center"/>
              <w:rPr>
                <w:rFonts w:ascii="Arial" w:hAnsi="Arial" w:cs="Arial"/>
              </w:rPr>
            </w:pPr>
            <w:r w:rsidRPr="005779E9">
              <w:rPr>
                <w:rFonts w:ascii="Arial" w:hAnsi="Arial" w:cs="Arial"/>
              </w:rPr>
              <w:t>1999 – 2006</w:t>
            </w:r>
          </w:p>
        </w:tc>
        <w:tc>
          <w:tcPr>
            <w:tcW w:w="8298" w:type="dxa"/>
            <w:vAlign w:val="center"/>
          </w:tcPr>
          <w:p w:rsidR="00114539" w:rsidRPr="004B4A95" w:rsidRDefault="005779E9" w:rsidP="00E15519">
            <w:pPr>
              <w:rPr>
                <w:rFonts w:ascii="Arial" w:hAnsi="Arial" w:cs="Arial"/>
              </w:rPr>
            </w:pPr>
            <w:r w:rsidRPr="005779E9">
              <w:rPr>
                <w:rFonts w:ascii="Arial" w:hAnsi="Arial" w:cs="Arial"/>
                <w:lang w:val="pt-BR"/>
              </w:rPr>
              <w:t>Giảng viên, Phó tr</w:t>
            </w:r>
            <w:r w:rsidRPr="005779E9">
              <w:rPr>
                <w:rFonts w:ascii="Arial" w:hAnsi="Arial" w:cs="Arial" w:hint="eastAsia"/>
                <w:lang w:val="pt-BR"/>
              </w:rPr>
              <w:t>ư</w:t>
            </w:r>
            <w:r w:rsidRPr="005779E9">
              <w:rPr>
                <w:rFonts w:ascii="Arial" w:hAnsi="Arial" w:cs="Arial"/>
                <w:lang w:val="pt-BR"/>
              </w:rPr>
              <w:t xml:space="preserve">ởng Khoa </w:t>
            </w:r>
            <w:r w:rsidRPr="005779E9">
              <w:rPr>
                <w:rFonts w:ascii="Arial" w:hAnsi="Arial" w:cs="Arial" w:hint="eastAsia"/>
                <w:lang w:val="pt-BR"/>
              </w:rPr>
              <w:t>Đà</w:t>
            </w:r>
            <w:r w:rsidRPr="005779E9">
              <w:rPr>
                <w:rFonts w:ascii="Arial" w:hAnsi="Arial" w:cs="Arial"/>
                <w:lang w:val="pt-BR"/>
              </w:rPr>
              <w:t>o tạo, Tr</w:t>
            </w:r>
            <w:r w:rsidRPr="005779E9">
              <w:rPr>
                <w:rFonts w:ascii="Arial" w:hAnsi="Arial" w:cs="Arial" w:hint="eastAsia"/>
                <w:lang w:val="pt-BR"/>
              </w:rPr>
              <w:t>ư</w:t>
            </w:r>
            <w:r w:rsidRPr="005779E9">
              <w:rPr>
                <w:rFonts w:ascii="Arial" w:hAnsi="Arial" w:cs="Arial"/>
                <w:lang w:val="pt-BR"/>
              </w:rPr>
              <w:t xml:space="preserve">ởng Khoa </w:t>
            </w:r>
            <w:r w:rsidRPr="005779E9">
              <w:rPr>
                <w:rFonts w:ascii="Arial" w:hAnsi="Arial" w:cs="Arial" w:hint="eastAsia"/>
                <w:lang w:val="pt-BR"/>
              </w:rPr>
              <w:t>Đà</w:t>
            </w:r>
            <w:r w:rsidRPr="005779E9">
              <w:rPr>
                <w:rFonts w:ascii="Arial" w:hAnsi="Arial" w:cs="Arial"/>
                <w:lang w:val="pt-BR"/>
              </w:rPr>
              <w:t>o tạo Thẩm phán</w:t>
            </w:r>
            <w:r>
              <w:rPr>
                <w:rFonts w:ascii="Arial" w:hAnsi="Arial" w:cs="Arial"/>
                <w:lang w:val="pt-BR"/>
              </w:rPr>
              <w:t>, Học viện Tư pháp</w:t>
            </w:r>
          </w:p>
        </w:tc>
      </w:tr>
      <w:tr w:rsidR="00114539" w:rsidRPr="004B4A95" w:rsidTr="005779E9">
        <w:trPr>
          <w:trHeight w:val="786"/>
        </w:trPr>
        <w:tc>
          <w:tcPr>
            <w:tcW w:w="2112" w:type="dxa"/>
            <w:vAlign w:val="center"/>
          </w:tcPr>
          <w:p w:rsidR="00114539" w:rsidRPr="004B4A95" w:rsidRDefault="005779E9" w:rsidP="00E15519">
            <w:pPr>
              <w:jc w:val="center"/>
              <w:rPr>
                <w:rFonts w:ascii="Arial" w:hAnsi="Arial" w:cs="Arial"/>
              </w:rPr>
            </w:pPr>
            <w:r w:rsidRPr="005779E9">
              <w:rPr>
                <w:rFonts w:ascii="Arial" w:hAnsi="Arial" w:cs="Arial"/>
              </w:rPr>
              <w:t>2006 – 01/2010</w:t>
            </w:r>
          </w:p>
        </w:tc>
        <w:tc>
          <w:tcPr>
            <w:tcW w:w="8298" w:type="dxa"/>
            <w:vAlign w:val="center"/>
          </w:tcPr>
          <w:p w:rsidR="00114539" w:rsidRPr="004B4A95" w:rsidRDefault="005779E9" w:rsidP="00E15519">
            <w:pPr>
              <w:rPr>
                <w:rFonts w:ascii="Arial" w:hAnsi="Arial" w:cs="Arial"/>
              </w:rPr>
            </w:pPr>
            <w:r w:rsidRPr="005779E9">
              <w:rPr>
                <w:rFonts w:ascii="Arial" w:hAnsi="Arial" w:cs="Arial"/>
                <w:lang w:val="pt-BR"/>
              </w:rPr>
              <w:t>Phó chánh V</w:t>
            </w:r>
            <w:r w:rsidRPr="005779E9">
              <w:rPr>
                <w:rFonts w:ascii="Arial" w:hAnsi="Arial" w:cs="Arial" w:hint="eastAsia"/>
                <w:lang w:val="pt-BR"/>
              </w:rPr>
              <w:t>ă</w:t>
            </w:r>
            <w:r w:rsidRPr="005779E9">
              <w:rPr>
                <w:rFonts w:ascii="Arial" w:hAnsi="Arial" w:cs="Arial"/>
                <w:lang w:val="pt-BR"/>
              </w:rPr>
              <w:t>n phòng, Tr</w:t>
            </w:r>
            <w:r w:rsidRPr="005779E9">
              <w:rPr>
                <w:rFonts w:ascii="Arial" w:hAnsi="Arial" w:cs="Arial" w:hint="eastAsia"/>
                <w:lang w:val="pt-BR"/>
              </w:rPr>
              <w:t>ư</w:t>
            </w:r>
            <w:r w:rsidRPr="005779E9">
              <w:rPr>
                <w:rFonts w:ascii="Arial" w:hAnsi="Arial" w:cs="Arial"/>
                <w:lang w:val="pt-BR"/>
              </w:rPr>
              <w:t>ởng ban Th</w:t>
            </w:r>
            <w:r w:rsidRPr="005779E9">
              <w:rPr>
                <w:rFonts w:ascii="Arial" w:hAnsi="Arial" w:cs="Arial" w:hint="eastAsia"/>
                <w:lang w:val="pt-BR"/>
              </w:rPr>
              <w:t>ư</w:t>
            </w:r>
            <w:r w:rsidRPr="005779E9">
              <w:rPr>
                <w:rFonts w:ascii="Arial" w:hAnsi="Arial" w:cs="Arial"/>
                <w:lang w:val="pt-BR"/>
              </w:rPr>
              <w:t xml:space="preserve"> ký Lãnh </w:t>
            </w:r>
            <w:r w:rsidRPr="005779E9">
              <w:rPr>
                <w:rFonts w:ascii="Arial" w:hAnsi="Arial" w:cs="Arial" w:hint="eastAsia"/>
                <w:lang w:val="pt-BR"/>
              </w:rPr>
              <w:t>đ</w:t>
            </w:r>
            <w:r w:rsidRPr="005779E9">
              <w:rPr>
                <w:rFonts w:ascii="Arial" w:hAnsi="Arial" w:cs="Arial"/>
                <w:lang w:val="pt-BR"/>
              </w:rPr>
              <w:t>ạo</w:t>
            </w:r>
            <w:r>
              <w:rPr>
                <w:rFonts w:ascii="Arial" w:hAnsi="Arial" w:cs="Arial"/>
                <w:lang w:val="pt-BR"/>
              </w:rPr>
              <w:t>, Bộ Tư pháp</w:t>
            </w:r>
          </w:p>
        </w:tc>
      </w:tr>
      <w:tr w:rsidR="00114539" w:rsidRPr="004B4A95" w:rsidTr="005779E9">
        <w:trPr>
          <w:trHeight w:val="619"/>
        </w:trPr>
        <w:tc>
          <w:tcPr>
            <w:tcW w:w="2112" w:type="dxa"/>
            <w:vAlign w:val="center"/>
          </w:tcPr>
          <w:p w:rsidR="00114539" w:rsidRPr="0089641A" w:rsidRDefault="005779E9" w:rsidP="00E15519">
            <w:pPr>
              <w:jc w:val="center"/>
              <w:rPr>
                <w:rFonts w:ascii="Arial" w:hAnsi="Arial" w:cs="Arial"/>
              </w:rPr>
            </w:pPr>
            <w:r w:rsidRPr="005779E9">
              <w:rPr>
                <w:rFonts w:ascii="Arial" w:hAnsi="Arial" w:cs="Arial"/>
              </w:rPr>
              <w:t>02/2010 – 01/2012</w:t>
            </w:r>
          </w:p>
        </w:tc>
        <w:tc>
          <w:tcPr>
            <w:tcW w:w="8298" w:type="dxa"/>
            <w:vAlign w:val="center"/>
          </w:tcPr>
          <w:p w:rsidR="00114539" w:rsidRPr="00D31884" w:rsidRDefault="005779E9" w:rsidP="00E15519">
            <w:pPr>
              <w:rPr>
                <w:rFonts w:ascii="Arial" w:hAnsi="Arial" w:cs="Arial"/>
              </w:rPr>
            </w:pPr>
            <w:r w:rsidRPr="005779E9">
              <w:rPr>
                <w:rFonts w:ascii="Arial" w:hAnsi="Arial" w:cs="Arial"/>
              </w:rPr>
              <w:t>Giám đốc</w:t>
            </w:r>
            <w:r>
              <w:rPr>
                <w:rFonts w:ascii="Arial" w:hAnsi="Arial" w:cs="Arial"/>
              </w:rPr>
              <w:t>, Học viện Tư pháp</w:t>
            </w:r>
          </w:p>
        </w:tc>
      </w:tr>
      <w:tr w:rsidR="00114539" w:rsidRPr="004B4A95" w:rsidTr="005779E9">
        <w:trPr>
          <w:trHeight w:val="826"/>
        </w:trPr>
        <w:tc>
          <w:tcPr>
            <w:tcW w:w="2112" w:type="dxa"/>
            <w:vAlign w:val="center"/>
          </w:tcPr>
          <w:p w:rsidR="00114539" w:rsidRPr="0089641A" w:rsidRDefault="005779E9" w:rsidP="00E15519">
            <w:pPr>
              <w:jc w:val="center"/>
              <w:rPr>
                <w:rFonts w:ascii="Arial" w:hAnsi="Arial" w:cs="Arial"/>
              </w:rPr>
            </w:pPr>
            <w:r w:rsidRPr="005779E9">
              <w:rPr>
                <w:rFonts w:ascii="Arial" w:hAnsi="Arial" w:cs="Arial"/>
              </w:rPr>
              <w:t>01/2012 – 08/2015</w:t>
            </w:r>
          </w:p>
        </w:tc>
        <w:tc>
          <w:tcPr>
            <w:tcW w:w="8298" w:type="dxa"/>
            <w:vAlign w:val="center"/>
          </w:tcPr>
          <w:p w:rsidR="00114539" w:rsidRPr="00D31884" w:rsidRDefault="005779E9" w:rsidP="005779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Hiệu trưởng, Trường Đại học Luật Hà Nội</w:t>
            </w:r>
          </w:p>
        </w:tc>
      </w:tr>
      <w:tr w:rsidR="00114539" w:rsidRPr="004B4A95" w:rsidTr="005779E9">
        <w:trPr>
          <w:trHeight w:val="826"/>
        </w:trPr>
        <w:tc>
          <w:tcPr>
            <w:tcW w:w="2112" w:type="dxa"/>
            <w:vAlign w:val="center"/>
          </w:tcPr>
          <w:p w:rsidR="00114539" w:rsidRPr="0089641A" w:rsidRDefault="005779E9" w:rsidP="00E15519">
            <w:pPr>
              <w:jc w:val="center"/>
              <w:rPr>
                <w:rFonts w:ascii="Arial" w:hAnsi="Arial" w:cs="Arial"/>
              </w:rPr>
            </w:pPr>
            <w:r w:rsidRPr="005779E9">
              <w:rPr>
                <w:rFonts w:ascii="Arial" w:hAnsi="Arial" w:cs="Arial"/>
              </w:rPr>
              <w:t>2014 – nay</w:t>
            </w:r>
          </w:p>
        </w:tc>
        <w:tc>
          <w:tcPr>
            <w:tcW w:w="8298" w:type="dxa"/>
            <w:vAlign w:val="center"/>
          </w:tcPr>
          <w:p w:rsidR="00114539" w:rsidRPr="00D31884" w:rsidRDefault="005779E9" w:rsidP="00E155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Thứ trưởng, Bộ Tư pháp</w:t>
            </w:r>
          </w:p>
        </w:tc>
      </w:tr>
      <w:tr w:rsidR="00114539" w:rsidRPr="004B4A95" w:rsidTr="005779E9">
        <w:trPr>
          <w:trHeight w:val="522"/>
        </w:trPr>
        <w:tc>
          <w:tcPr>
            <w:tcW w:w="10410" w:type="dxa"/>
            <w:gridSpan w:val="2"/>
            <w:vAlign w:val="center"/>
          </w:tcPr>
          <w:p w:rsidR="00114539" w:rsidRPr="00CD5B29" w:rsidRDefault="00114539" w:rsidP="00E15519">
            <w:pPr>
              <w:rPr>
                <w:rFonts w:ascii="Arial" w:hAnsi="Arial" w:cs="Arial"/>
              </w:rPr>
            </w:pPr>
            <w:r w:rsidRPr="00CD5B29">
              <w:rPr>
                <w:rFonts w:ascii="Arial" w:hAnsi="Arial" w:cs="Arial"/>
                <w:b/>
              </w:rPr>
              <w:t>Chức vụ</w:t>
            </w:r>
            <w:bookmarkStart w:id="0" w:name="_GoBack"/>
            <w:bookmarkEnd w:id="0"/>
          </w:p>
        </w:tc>
      </w:tr>
      <w:tr w:rsidR="00114539" w:rsidRPr="004B4A95" w:rsidTr="005779E9">
        <w:trPr>
          <w:trHeight w:val="406"/>
        </w:trPr>
        <w:tc>
          <w:tcPr>
            <w:tcW w:w="2112" w:type="dxa"/>
            <w:vAlign w:val="center"/>
          </w:tcPr>
          <w:p w:rsidR="00114539" w:rsidRPr="004B4A95" w:rsidRDefault="00114539" w:rsidP="00E155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98" w:type="dxa"/>
            <w:vAlign w:val="center"/>
          </w:tcPr>
          <w:p w:rsidR="00114539" w:rsidRPr="00D316D3" w:rsidRDefault="00114539" w:rsidP="0011453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D316D3">
              <w:rPr>
                <w:rFonts w:ascii="Arial" w:hAnsi="Arial" w:cs="Arial"/>
              </w:rPr>
              <w:t>Trọng tài viên, VIAC</w:t>
            </w:r>
          </w:p>
        </w:tc>
      </w:tr>
      <w:tr w:rsidR="00114539" w:rsidRPr="004B4A95" w:rsidTr="005779E9">
        <w:trPr>
          <w:trHeight w:val="543"/>
        </w:trPr>
        <w:tc>
          <w:tcPr>
            <w:tcW w:w="10410" w:type="dxa"/>
            <w:gridSpan w:val="2"/>
            <w:vAlign w:val="center"/>
          </w:tcPr>
          <w:p w:rsidR="00114539" w:rsidRPr="00CD5B29" w:rsidRDefault="00114539" w:rsidP="00E15519">
            <w:pPr>
              <w:rPr>
                <w:rFonts w:ascii="Arial" w:hAnsi="Arial" w:cs="Arial"/>
              </w:rPr>
            </w:pPr>
            <w:r w:rsidRPr="00CD5B29">
              <w:rPr>
                <w:rFonts w:ascii="Arial" w:hAnsi="Arial" w:cs="Arial"/>
                <w:b/>
              </w:rPr>
              <w:t>Bằng cấp/chứng chỉ</w:t>
            </w:r>
          </w:p>
        </w:tc>
      </w:tr>
      <w:tr w:rsidR="00114539" w:rsidRPr="004B4A95" w:rsidTr="005779E9">
        <w:trPr>
          <w:trHeight w:val="406"/>
        </w:trPr>
        <w:tc>
          <w:tcPr>
            <w:tcW w:w="2112" w:type="dxa"/>
            <w:vAlign w:val="center"/>
          </w:tcPr>
          <w:p w:rsidR="00114539" w:rsidRPr="004B4A95" w:rsidRDefault="005779E9" w:rsidP="005779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1992</w:t>
            </w:r>
          </w:p>
        </w:tc>
        <w:tc>
          <w:tcPr>
            <w:tcW w:w="8298" w:type="dxa"/>
            <w:vAlign w:val="center"/>
          </w:tcPr>
          <w:p w:rsidR="00114539" w:rsidRPr="00D316D3" w:rsidRDefault="005779E9" w:rsidP="005779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Cử nhân</w:t>
            </w:r>
            <w:r w:rsidR="00114539" w:rsidRPr="00D316D3">
              <w:rPr>
                <w:rFonts w:ascii="Arial" w:hAnsi="Arial" w:cs="Arial"/>
              </w:rPr>
              <w:t xml:space="preserve"> Luật, </w:t>
            </w:r>
            <w:r w:rsidRPr="005779E9">
              <w:rPr>
                <w:rFonts w:ascii="Arial" w:hAnsi="Arial" w:cs="Arial"/>
              </w:rPr>
              <w:t>Trường đại học Tổng hợp Quốc gia Moskva</w:t>
            </w:r>
          </w:p>
        </w:tc>
      </w:tr>
      <w:tr w:rsidR="00114539" w:rsidRPr="004B4A95" w:rsidTr="005779E9">
        <w:trPr>
          <w:trHeight w:val="685"/>
        </w:trPr>
        <w:tc>
          <w:tcPr>
            <w:tcW w:w="2112" w:type="dxa"/>
            <w:vAlign w:val="center"/>
          </w:tcPr>
          <w:p w:rsidR="00114539" w:rsidRPr="004B4A95" w:rsidRDefault="00114539" w:rsidP="00E155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2013</w:t>
            </w:r>
          </w:p>
        </w:tc>
        <w:tc>
          <w:tcPr>
            <w:tcW w:w="8298" w:type="dxa"/>
            <w:vAlign w:val="center"/>
          </w:tcPr>
          <w:p w:rsidR="00114539" w:rsidRPr="00D316D3" w:rsidRDefault="005779E9" w:rsidP="001145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D316D3">
              <w:rPr>
                <w:rFonts w:ascii="Arial" w:hAnsi="Arial" w:cs="Arial"/>
              </w:rPr>
              <w:t xml:space="preserve">Tiến sỹ Luật, </w:t>
            </w:r>
            <w:r>
              <w:rPr>
                <w:rFonts w:ascii="Arial" w:hAnsi="Arial" w:cs="Arial"/>
              </w:rPr>
              <w:t>Liên Bang Nga</w:t>
            </w:r>
          </w:p>
        </w:tc>
      </w:tr>
    </w:tbl>
    <w:p w:rsidR="00114539" w:rsidRPr="004B4A95" w:rsidRDefault="00114539" w:rsidP="00114539">
      <w:pPr>
        <w:rPr>
          <w:rFonts w:ascii="Arial" w:hAnsi="Arial" w:cs="Arial"/>
        </w:rPr>
      </w:pPr>
    </w:p>
    <w:p w:rsidR="00BB5CA4" w:rsidRDefault="00BB5CA4"/>
    <w:sectPr w:rsidR="00BB5CA4" w:rsidSect="005021F2">
      <w:headerReference w:type="default" r:id="rId11"/>
      <w:footerReference w:type="default" r:id="rId12"/>
      <w:pgSz w:w="12240" w:h="15840"/>
      <w:pgMar w:top="1418" w:right="851" w:bottom="851" w:left="851" w:header="284" w:footer="283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01160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19E6" w:rsidRDefault="005779E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119E6" w:rsidRDefault="005779E9">
    <w:pPr>
      <w:pStyle w:val="Footer"/>
    </w:pPr>
    <w:r w:rsidRPr="006119E6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A59FD2" wp14:editId="18F1077E">
              <wp:simplePos x="0" y="0"/>
              <wp:positionH relativeFrom="column">
                <wp:posOffset>5245100</wp:posOffset>
              </wp:positionH>
              <wp:positionV relativeFrom="paragraph">
                <wp:posOffset>199390</wp:posOffset>
              </wp:positionV>
              <wp:extent cx="1430655" cy="130175"/>
              <wp:effectExtent l="0" t="0" r="0" b="3175"/>
              <wp:wrapNone/>
              <wp:docPr id="34" name="Rectang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30655" cy="130175"/>
                      </a:xfrm>
                      <a:prstGeom prst="rect">
                        <a:avLst/>
                      </a:prstGeom>
                      <a:solidFill>
                        <a:srgbClr val="DDE5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CFA85B" id="Rectangle 34" o:spid="_x0000_s1026" style="position:absolute;margin-left:413pt;margin-top:15.7pt;width:112.65pt;height:1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" fillcolor="#dde5f2" stroked="f" strokeweight="1pt"/>
          </w:pict>
        </mc:Fallback>
      </mc:AlternateContent>
    </w:r>
    <w:r w:rsidRPr="006119E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B93C32" wp14:editId="6A4738AE">
              <wp:simplePos x="0" y="0"/>
              <wp:positionH relativeFrom="column">
                <wp:posOffset>3194050</wp:posOffset>
              </wp:positionH>
              <wp:positionV relativeFrom="paragraph">
                <wp:posOffset>199390</wp:posOffset>
              </wp:positionV>
              <wp:extent cx="2051050" cy="130175"/>
              <wp:effectExtent l="0" t="0" r="6350" b="3175"/>
              <wp:wrapNone/>
              <wp:docPr id="33" name="Rectangl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1050" cy="130175"/>
                      </a:xfrm>
                      <a:prstGeom prst="rect">
                        <a:avLst/>
                      </a:prstGeom>
                      <a:solidFill>
                        <a:srgbClr val="36609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FE36D4" id="Rectangle 33" o:spid="_x0000_s1026" style="position:absolute;margin-left:251.5pt;margin-top:15.7pt;width:161.5pt;height:1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" fillcolor="#366092" stroked="f" strokeweight="1pt"/>
          </w:pict>
        </mc:Fallback>
      </mc:AlternateContent>
    </w:r>
    <w:r w:rsidRPr="006119E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56686A" wp14:editId="12F0985B">
              <wp:simplePos x="0" y="0"/>
              <wp:positionH relativeFrom="column">
                <wp:posOffset>-5080</wp:posOffset>
              </wp:positionH>
              <wp:positionV relativeFrom="paragraph">
                <wp:posOffset>197295</wp:posOffset>
              </wp:positionV>
              <wp:extent cx="3201035" cy="130175"/>
              <wp:effectExtent l="0" t="0" r="0" b="3175"/>
              <wp:wrapNone/>
              <wp:docPr id="32" name="Rectangl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01035" cy="130175"/>
                      </a:xfrm>
                      <a:prstGeom prst="rect">
                        <a:avLst/>
                      </a:prstGeom>
                      <a:solidFill>
                        <a:srgbClr val="17375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4514B0" id="Rectangle 32" o:spid="_x0000_s1026" style="position:absolute;margin-left:-.4pt;margin-top:15.55pt;width:252.05pt;height: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" fillcolor="#17375e" stroked="f" strokeweight="1pt"/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084" w:rsidRDefault="005779E9">
    <w:pPr>
      <w:pStyle w:val="Header"/>
    </w:pPr>
    <w:r>
      <w:rPr>
        <w:noProof/>
      </w:rPr>
      <w:t xml:space="preserve">   </w:t>
    </w:r>
    <w:r>
      <w:rPr>
        <w:noProof/>
      </w:rPr>
      <w:t xml:space="preserve">  </w:t>
    </w:r>
    <w:r>
      <w:rPr>
        <w:noProof/>
      </w:rPr>
      <w:t xml:space="preserve">  </w:t>
    </w:r>
    <w:r>
      <w:rPr>
        <w:noProof/>
      </w:rPr>
      <w:drawing>
        <wp:inline distT="0" distB="0" distL="0" distR="0" wp14:anchorId="5E19DAE8" wp14:editId="20EFE627">
          <wp:extent cx="2612571" cy="540704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7021" cy="551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</w:t>
    </w:r>
    <w:r>
      <w:rPr>
        <w:noProof/>
      </w:rPr>
      <w:drawing>
        <wp:inline distT="0" distB="0" distL="0" distR="0" wp14:anchorId="2E5D20EA" wp14:editId="45C47412">
          <wp:extent cx="3052962" cy="534389"/>
          <wp:effectExtent l="0" t="0" r="0" b="0"/>
          <wp:docPr id="14" name="Picture 14" descr="E:\VIAC\THÁNG 10\WEB VIAC\CV\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VIAC\THÁNG 10\WEB VIAC\CV\1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45" t="2585" r="3767" b="90789"/>
                  <a:stretch/>
                </pic:blipFill>
                <pic:spPr bwMode="auto">
                  <a:xfrm>
                    <a:off x="0" y="0"/>
                    <a:ext cx="3083589" cy="539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132972"/>
    <w:multiLevelType w:val="hybridMultilevel"/>
    <w:tmpl w:val="6B481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634FA2"/>
    <w:multiLevelType w:val="hybridMultilevel"/>
    <w:tmpl w:val="947E3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539"/>
    <w:rsid w:val="00114539"/>
    <w:rsid w:val="005779E9"/>
    <w:rsid w:val="00844C71"/>
    <w:rsid w:val="00BB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53624E-4BF2-4846-BADD-EA9D7767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539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5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4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539"/>
  </w:style>
  <w:style w:type="paragraph" w:styleId="Footer">
    <w:name w:val="footer"/>
    <w:basedOn w:val="Normal"/>
    <w:link w:val="FooterChar"/>
    <w:uiPriority w:val="99"/>
    <w:unhideWhenUsed/>
    <w:rsid w:val="00114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539"/>
  </w:style>
  <w:style w:type="table" w:styleId="TableGrid">
    <w:name w:val="Table Grid"/>
    <w:basedOn w:val="TableNormal"/>
    <w:uiPriority w:val="59"/>
    <w:rsid w:val="0011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eader" Target="header1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1178</dc:creator>
  <cp:keywords/>
  <dc:description/>
  <cp:lastModifiedBy>1178</cp:lastModifiedBy>
  <cp:revision>1</cp:revision>
  <dcterms:created xsi:type="dcterms:W3CDTF">2019-10-31T01:47:00Z</dcterms:created>
  <dcterms:modified xsi:type="dcterms:W3CDTF">2019-10-31T02:10:00Z</dcterms:modified>
</cp:coreProperties>
</file>