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9C0FC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CE544E" w:rsidP="006119E6">
            <w:pPr>
              <w:rPr>
                <w:rFonts w:ascii="Arial" w:hAnsi="Arial" w:cs="Arial"/>
                <w:b/>
              </w:rPr>
            </w:pPr>
            <w:r w:rsidRPr="00CE544E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NGÔ THANH TÙNG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CE544E" w:rsidP="004B4A95">
            <w:pPr>
              <w:jc w:val="center"/>
              <w:rPr>
                <w:rFonts w:ascii="Arial" w:hAnsi="Arial" w:cs="Arial"/>
              </w:rPr>
            </w:pPr>
            <w:r w:rsidRPr="002E36A2">
              <w:rPr>
                <w:rFonts w:ascii="Arial" w:eastAsia="Arial" w:hAnsi="Arial"/>
                <w:noProof/>
              </w:rPr>
              <w:drawing>
                <wp:inline distT="0" distB="0" distL="0" distR="0" wp14:anchorId="01073FBF" wp14:editId="0E253BEF">
                  <wp:extent cx="1440000" cy="1934201"/>
                  <wp:effectExtent l="0" t="0" r="8255" b="9525"/>
                  <wp:docPr id="2" name="Picture 2" descr="D:\nga\TRỌNG TÀI VIÊN 2017\Ảnh TTV\VIAC_Tung NgoThan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Tung NgoThan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3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CE544E">
              <w:rPr>
                <w:rFonts w:ascii="Arial" w:hAnsi="Arial" w:cs="Arial"/>
              </w:rPr>
              <w:t>1969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CE544E" w:rsidRPr="00CE544E">
              <w:rPr>
                <w:rFonts w:ascii="Arial" w:hAnsi="Arial" w:cs="Arial"/>
              </w:rPr>
              <w:t>Luật sư - Chủ tịch</w:t>
            </w:r>
            <w:r w:rsidR="00CE544E">
              <w:rPr>
                <w:rFonts w:ascii="Arial" w:hAnsi="Arial" w:cs="Arial"/>
              </w:rPr>
              <w:t xml:space="preserve"> </w:t>
            </w:r>
            <w:r w:rsidR="00CE544E" w:rsidRPr="00CE544E">
              <w:rPr>
                <w:rFonts w:ascii="Arial" w:hAnsi="Arial" w:cs="Arial"/>
              </w:rPr>
              <w:t>Công ty Luật quốc tế Việt Nam (VILAF- HỒNG ĐỨC)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560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CE544E" w:rsidRPr="00CE544E">
              <w:rPr>
                <w:rFonts w:ascii="Arial" w:hAnsi="Arial" w:cs="Arial"/>
              </w:rPr>
              <w:t xml:space="preserve">tung@vilaf.com.vn  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89641A">
              <w:t xml:space="preserve"> </w:t>
            </w:r>
            <w:r w:rsidR="00CE544E" w:rsidRPr="00CE544E">
              <w:rPr>
                <w:rFonts w:ascii="Arial" w:hAnsi="Arial" w:cs="Arial"/>
              </w:rPr>
              <w:t>Đầu tư nước ngoài, tranh chấp thương mại, hàng hải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89641A" w:rsidRPr="0089641A">
              <w:rPr>
                <w:rFonts w:ascii="Arial" w:hAnsi="Arial" w:cs="Arial"/>
              </w:rPr>
              <w:t>Tiế</w:t>
            </w:r>
            <w:r w:rsidR="00CE544E">
              <w:rPr>
                <w:rFonts w:ascii="Arial" w:hAnsi="Arial" w:cs="Arial"/>
              </w:rPr>
              <w:t>ng Anh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</w:tbl>
    <w:p w:rsidR="0005355D" w:rsidRPr="004B4A95" w:rsidRDefault="0005355D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09"/>
        <w:gridCol w:w="8301"/>
      </w:tblGrid>
      <w:tr w:rsidR="00360978" w:rsidRPr="004B4A95" w:rsidTr="00F17060">
        <w:trPr>
          <w:trHeight w:val="414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CE544E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E544E">
              <w:rPr>
                <w:rFonts w:ascii="Arial" w:hAnsi="Arial" w:cs="Arial"/>
              </w:rPr>
              <w:t>1995</w:t>
            </w:r>
          </w:p>
        </w:tc>
        <w:tc>
          <w:tcPr>
            <w:tcW w:w="8389" w:type="dxa"/>
            <w:vAlign w:val="center"/>
          </w:tcPr>
          <w:p w:rsidR="006119E6" w:rsidRPr="004B4A95" w:rsidRDefault="0089641A" w:rsidP="00560AF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="00560AF4">
              <w:rPr>
                <w:rFonts w:ascii="Arial" w:hAnsi="Arial" w:cs="Arial"/>
              </w:rPr>
              <w:t xml:space="preserve">Luật tại </w:t>
            </w:r>
            <w:r w:rsidR="00CE544E" w:rsidRPr="00CE544E">
              <w:rPr>
                <w:rFonts w:ascii="Arial" w:hAnsi="Arial" w:cs="Arial"/>
              </w:rPr>
              <w:t>Trường ĐH Luật Thành phố Hồ Chí Minh</w:t>
            </w:r>
          </w:p>
        </w:tc>
      </w:tr>
      <w:tr w:rsidR="00CE544E" w:rsidRPr="004B4A95" w:rsidTr="005021F2">
        <w:trPr>
          <w:trHeight w:val="406"/>
        </w:trPr>
        <w:tc>
          <w:tcPr>
            <w:tcW w:w="2127" w:type="dxa"/>
            <w:vAlign w:val="center"/>
          </w:tcPr>
          <w:p w:rsidR="00CE544E" w:rsidRPr="00CE544E" w:rsidRDefault="00CE544E" w:rsidP="00F170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CE544E" w:rsidRDefault="00CE544E" w:rsidP="00560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ngành </w:t>
            </w:r>
            <w:r w:rsidRPr="00CE544E">
              <w:rPr>
                <w:rFonts w:ascii="Arial" w:hAnsi="Arial" w:cs="Arial"/>
              </w:rPr>
              <w:t>Giao thông đường biển</w:t>
            </w:r>
            <w:r>
              <w:rPr>
                <w:rFonts w:ascii="Arial" w:hAnsi="Arial" w:cs="Arial"/>
              </w:rPr>
              <w:t xml:space="preserve"> </w:t>
            </w:r>
            <w:r w:rsidRPr="00CE544E">
              <w:rPr>
                <w:rFonts w:ascii="Arial" w:hAnsi="Arial" w:cs="Arial"/>
              </w:rPr>
              <w:t>Trường ĐH Hàng hải TP. HCM</w:t>
            </w:r>
          </w:p>
        </w:tc>
      </w:tr>
      <w:tr w:rsidR="00CE544E" w:rsidRPr="004B4A95" w:rsidTr="005021F2">
        <w:trPr>
          <w:trHeight w:val="406"/>
        </w:trPr>
        <w:tc>
          <w:tcPr>
            <w:tcW w:w="2127" w:type="dxa"/>
            <w:vAlign w:val="center"/>
          </w:tcPr>
          <w:p w:rsidR="00CE544E" w:rsidRPr="00CE544E" w:rsidRDefault="00CE544E" w:rsidP="00F17060">
            <w:pPr>
              <w:jc w:val="center"/>
              <w:rPr>
                <w:rFonts w:ascii="Arial" w:hAnsi="Arial" w:cs="Arial"/>
              </w:rPr>
            </w:pPr>
            <w:r w:rsidRPr="00CE544E">
              <w:rPr>
                <w:rFonts w:ascii="Arial" w:hAnsi="Arial" w:cs="Arial"/>
              </w:rPr>
              <w:t>2010</w:t>
            </w:r>
          </w:p>
        </w:tc>
        <w:tc>
          <w:tcPr>
            <w:tcW w:w="8389" w:type="dxa"/>
            <w:vAlign w:val="center"/>
          </w:tcPr>
          <w:p w:rsidR="00CE544E" w:rsidRDefault="00CE544E" w:rsidP="00560AF4">
            <w:pPr>
              <w:rPr>
                <w:rFonts w:ascii="Arial" w:hAnsi="Arial" w:cs="Arial"/>
              </w:rPr>
            </w:pPr>
            <w:r w:rsidRPr="00CE544E">
              <w:rPr>
                <w:rFonts w:ascii="Arial" w:hAnsi="Arial" w:cs="Arial"/>
              </w:rPr>
              <w:t>Thạc sỹ chuyên ngành: Luật</w:t>
            </w:r>
            <w:r>
              <w:t xml:space="preserve"> </w:t>
            </w:r>
            <w:r w:rsidRPr="00CE544E">
              <w:rPr>
                <w:rFonts w:ascii="Arial" w:hAnsi="Arial" w:cs="Arial"/>
              </w:rPr>
              <w:t>Trường Đại học Washington - Mỹ</w:t>
            </w:r>
          </w:p>
        </w:tc>
      </w:tr>
      <w:tr w:rsidR="00360978" w:rsidRPr="004B4A95" w:rsidTr="00F17060">
        <w:trPr>
          <w:trHeight w:val="410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6119E6" w:rsidRPr="004B4A95" w:rsidTr="00F17060">
        <w:trPr>
          <w:trHeight w:val="672"/>
        </w:trPr>
        <w:tc>
          <w:tcPr>
            <w:tcW w:w="2127" w:type="dxa"/>
            <w:vAlign w:val="center"/>
          </w:tcPr>
          <w:p w:rsidR="006119E6" w:rsidRPr="004B4A95" w:rsidRDefault="00CE544E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E544E">
              <w:rPr>
                <w:rFonts w:ascii="Arial" w:hAnsi="Arial" w:cs="Arial"/>
              </w:rPr>
              <w:t>1998 – 2007</w:t>
            </w:r>
          </w:p>
        </w:tc>
        <w:tc>
          <w:tcPr>
            <w:tcW w:w="8389" w:type="dxa"/>
            <w:vAlign w:val="center"/>
          </w:tcPr>
          <w:p w:rsidR="006119E6" w:rsidRPr="004B4A95" w:rsidRDefault="00CE544E" w:rsidP="00F17060">
            <w:pPr>
              <w:spacing w:line="276" w:lineRule="auto"/>
              <w:rPr>
                <w:rFonts w:ascii="Arial" w:hAnsi="Arial" w:cs="Arial"/>
              </w:rPr>
            </w:pPr>
            <w:r w:rsidRPr="00CE544E">
              <w:rPr>
                <w:rFonts w:ascii="Arial" w:hAnsi="Arial" w:cs="Arial"/>
              </w:rPr>
              <w:t>Luật sư Thành viên điều hành</w:t>
            </w:r>
            <w:r>
              <w:rPr>
                <w:rFonts w:ascii="Arial" w:hAnsi="Arial" w:cs="Arial"/>
              </w:rPr>
              <w:t xml:space="preserve"> </w:t>
            </w:r>
            <w:r w:rsidRPr="00CE544E">
              <w:rPr>
                <w:rFonts w:ascii="Arial" w:hAnsi="Arial" w:cs="Arial"/>
              </w:rPr>
              <w:t>Công ty Luật quốc tế Việt Nam (VILAF- HỒNG ĐỨC)</w:t>
            </w:r>
          </w:p>
        </w:tc>
      </w:tr>
      <w:tr w:rsidR="006119E6" w:rsidRPr="004B4A95" w:rsidTr="00F17060">
        <w:trPr>
          <w:trHeight w:val="678"/>
        </w:trPr>
        <w:tc>
          <w:tcPr>
            <w:tcW w:w="2127" w:type="dxa"/>
            <w:vAlign w:val="center"/>
          </w:tcPr>
          <w:p w:rsidR="006119E6" w:rsidRPr="004B4A95" w:rsidRDefault="00CE544E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E544E">
              <w:rPr>
                <w:rFonts w:ascii="Arial" w:hAnsi="Arial" w:cs="Arial"/>
              </w:rPr>
              <w:t>2007 – nay</w:t>
            </w:r>
          </w:p>
        </w:tc>
        <w:tc>
          <w:tcPr>
            <w:tcW w:w="8389" w:type="dxa"/>
            <w:vAlign w:val="center"/>
          </w:tcPr>
          <w:p w:rsidR="006119E6" w:rsidRPr="004B4A95" w:rsidRDefault="00CE544E" w:rsidP="00F17060">
            <w:pPr>
              <w:spacing w:line="276" w:lineRule="auto"/>
              <w:rPr>
                <w:rFonts w:ascii="Arial" w:hAnsi="Arial" w:cs="Arial"/>
              </w:rPr>
            </w:pPr>
            <w:r w:rsidRPr="00CE544E">
              <w:rPr>
                <w:rFonts w:ascii="Arial" w:hAnsi="Arial" w:cs="Arial"/>
              </w:rPr>
              <w:t>Luật sư - Chủ tịch</w:t>
            </w:r>
            <w:r>
              <w:rPr>
                <w:rFonts w:ascii="Arial" w:hAnsi="Arial" w:cs="Arial"/>
              </w:rPr>
              <w:t xml:space="preserve"> </w:t>
            </w:r>
            <w:r w:rsidRPr="00CE544E">
              <w:rPr>
                <w:rFonts w:ascii="Arial" w:hAnsi="Arial" w:cs="Arial"/>
              </w:rPr>
              <w:t>Công ty Luật quốc tế Việt Nam (VILAF- HỒNG ĐỨC)</w:t>
            </w:r>
          </w:p>
        </w:tc>
      </w:tr>
      <w:tr w:rsidR="00360978" w:rsidRPr="004B4A95" w:rsidTr="00F17060">
        <w:trPr>
          <w:trHeight w:val="522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6119E6" w:rsidRPr="004B4A95" w:rsidRDefault="00CE544E" w:rsidP="00CE544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3"/>
              <w:rPr>
                <w:rFonts w:ascii="Arial" w:hAnsi="Arial" w:cs="Arial"/>
              </w:rPr>
            </w:pPr>
            <w:r w:rsidRPr="00CE544E">
              <w:rPr>
                <w:rFonts w:ascii="Arial" w:hAnsi="Arial" w:cs="Arial"/>
              </w:rPr>
              <w:t>Luật sư - Chủ tịch Công ty Luật quốc tế Việt Nam (VILAF- HỒNG ĐỨC)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6119E6" w:rsidRPr="004B4A95" w:rsidRDefault="006119E6" w:rsidP="00CE544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3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</w:rPr>
              <w:t>Trọng tài viên, VIAC</w:t>
            </w:r>
          </w:p>
        </w:tc>
      </w:tr>
      <w:tr w:rsidR="00360978" w:rsidRPr="004B4A95" w:rsidTr="00F17060">
        <w:trPr>
          <w:trHeight w:val="543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CE544E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Bằng cấp/chứng chỉ</w:t>
            </w:r>
          </w:p>
        </w:tc>
      </w:tr>
      <w:tr w:rsidR="00D31884" w:rsidRPr="004B4A95" w:rsidTr="005021F2">
        <w:trPr>
          <w:trHeight w:val="406"/>
        </w:trPr>
        <w:tc>
          <w:tcPr>
            <w:tcW w:w="2127" w:type="dxa"/>
            <w:vAlign w:val="center"/>
          </w:tcPr>
          <w:p w:rsidR="00D31884" w:rsidRPr="004B4A95" w:rsidRDefault="00CE544E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E544E">
              <w:rPr>
                <w:rFonts w:ascii="Arial" w:hAnsi="Arial" w:cs="Arial"/>
              </w:rPr>
              <w:t>2006</w:t>
            </w:r>
          </w:p>
        </w:tc>
        <w:tc>
          <w:tcPr>
            <w:tcW w:w="8389" w:type="dxa"/>
            <w:vAlign w:val="center"/>
          </w:tcPr>
          <w:p w:rsidR="00D31884" w:rsidRPr="004B4A95" w:rsidRDefault="00CE544E" w:rsidP="00CE544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03"/>
              <w:rPr>
                <w:rFonts w:ascii="Arial" w:hAnsi="Arial" w:cs="Arial"/>
              </w:rPr>
            </w:pPr>
            <w:r w:rsidRPr="00CE544E">
              <w:rPr>
                <w:rFonts w:ascii="Arial" w:hAnsi="Arial" w:cs="Arial"/>
              </w:rPr>
              <w:t>Khóa học bổng ngắn hạn Yale World Fellow, Trường Đại học Yale – Mỹ.</w:t>
            </w:r>
          </w:p>
        </w:tc>
      </w:tr>
    </w:tbl>
    <w:p w:rsidR="00FE4D4C" w:rsidRPr="004B4A95" w:rsidRDefault="00FE4D4C" w:rsidP="009C0FC6">
      <w:pPr>
        <w:rPr>
          <w:rFonts w:ascii="Arial" w:hAnsi="Arial" w:cs="Arial"/>
        </w:rPr>
      </w:pPr>
      <w:bookmarkStart w:id="0" w:name="_GoBack"/>
      <w:bookmarkEnd w:id="0"/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28E" w:rsidRDefault="004D528E" w:rsidP="006F7084">
      <w:pPr>
        <w:spacing w:after="0" w:line="240" w:lineRule="auto"/>
      </w:pPr>
      <w:r>
        <w:separator/>
      </w:r>
    </w:p>
  </w:endnote>
  <w:endnote w:type="continuationSeparator" w:id="0">
    <w:p w:rsidR="004D528E" w:rsidRDefault="004D528E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4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FDEC84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C9D6A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0165B9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28E" w:rsidRDefault="004D528E" w:rsidP="006F7084">
      <w:pPr>
        <w:spacing w:after="0" w:line="240" w:lineRule="auto"/>
      </w:pPr>
      <w:r>
        <w:separator/>
      </w:r>
    </w:p>
  </w:footnote>
  <w:footnote w:type="continuationSeparator" w:id="0">
    <w:p w:rsidR="004D528E" w:rsidRDefault="004D528E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3"/>
    <w:rsid w:val="0000203B"/>
    <w:rsid w:val="0005355D"/>
    <w:rsid w:val="00091736"/>
    <w:rsid w:val="00093371"/>
    <w:rsid w:val="00116B24"/>
    <w:rsid w:val="001A17C1"/>
    <w:rsid w:val="00234211"/>
    <w:rsid w:val="002349EC"/>
    <w:rsid w:val="003061DE"/>
    <w:rsid w:val="00360978"/>
    <w:rsid w:val="003E6550"/>
    <w:rsid w:val="00493B43"/>
    <w:rsid w:val="004B4A95"/>
    <w:rsid w:val="004D528E"/>
    <w:rsid w:val="004E25F0"/>
    <w:rsid w:val="005021F2"/>
    <w:rsid w:val="00560AF4"/>
    <w:rsid w:val="006119E6"/>
    <w:rsid w:val="00612826"/>
    <w:rsid w:val="00666658"/>
    <w:rsid w:val="006F7084"/>
    <w:rsid w:val="007069C6"/>
    <w:rsid w:val="00751921"/>
    <w:rsid w:val="007D1826"/>
    <w:rsid w:val="00830607"/>
    <w:rsid w:val="00831126"/>
    <w:rsid w:val="0089641A"/>
    <w:rsid w:val="008D48F8"/>
    <w:rsid w:val="009C0FC6"/>
    <w:rsid w:val="009E6AD0"/>
    <w:rsid w:val="009E7E5C"/>
    <w:rsid w:val="00AE69C0"/>
    <w:rsid w:val="00B74250"/>
    <w:rsid w:val="00BC0C71"/>
    <w:rsid w:val="00BD6DA2"/>
    <w:rsid w:val="00BE3772"/>
    <w:rsid w:val="00C0277E"/>
    <w:rsid w:val="00CD5B29"/>
    <w:rsid w:val="00CE544E"/>
    <w:rsid w:val="00D31884"/>
    <w:rsid w:val="00E33720"/>
    <w:rsid w:val="00E62C6A"/>
    <w:rsid w:val="00EF7872"/>
    <w:rsid w:val="00F17060"/>
    <w:rsid w:val="00FE47C7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9C48E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AE51A-5A14-4778-88C6-7B36AAFF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Phạm Ánh Vân</cp:lastModifiedBy>
  <cp:revision>2</cp:revision>
  <dcterms:created xsi:type="dcterms:W3CDTF">2019-11-01T07:00:00Z</dcterms:created>
  <dcterms:modified xsi:type="dcterms:W3CDTF">2019-11-01T07:00:00Z</dcterms:modified>
</cp:coreProperties>
</file>