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3154" w14:textId="77777777" w:rsidR="000E0305" w:rsidRPr="000E0305" w:rsidRDefault="000E0305" w:rsidP="000E0305">
      <w:pPr>
        <w:jc w:val="center"/>
        <w:rPr>
          <w:rFonts w:ascii="Times New Roman" w:hAnsi="Times New Roman"/>
          <w:b/>
          <w:sz w:val="24"/>
          <w:szCs w:val="24"/>
        </w:rPr>
      </w:pPr>
      <w:r w:rsidRPr="000E0305">
        <w:rPr>
          <w:rFonts w:ascii="Times New Roman" w:hAnsi="Times New Roman"/>
          <w:b/>
          <w:sz w:val="24"/>
          <w:szCs w:val="24"/>
        </w:rPr>
        <w:t>CHƯƠNG TRÌNH KHÓA HỌC TRỰC TUYẾN</w:t>
      </w:r>
    </w:p>
    <w:p w14:paraId="1D9A4EF7" w14:textId="77777777" w:rsidR="000E0305" w:rsidRPr="000E0305" w:rsidRDefault="000E0305" w:rsidP="000E0305">
      <w:pPr>
        <w:jc w:val="center"/>
        <w:rPr>
          <w:rFonts w:ascii="Times New Roman" w:hAnsi="Times New Roman"/>
          <w:b/>
          <w:sz w:val="24"/>
          <w:szCs w:val="24"/>
        </w:rPr>
      </w:pPr>
      <w:r w:rsidRPr="000E0305">
        <w:rPr>
          <w:rFonts w:ascii="Times New Roman" w:hAnsi="Times New Roman"/>
          <w:b/>
          <w:sz w:val="24"/>
          <w:szCs w:val="24"/>
        </w:rPr>
        <w:t>SALES – COMBO KỸ NĂNG CỐT LÕI</w:t>
      </w:r>
    </w:p>
    <w:p w14:paraId="43D41F57" w14:textId="77777777" w:rsidR="000E0305" w:rsidRPr="000E0305" w:rsidRDefault="000E0305" w:rsidP="000E0305">
      <w:pPr>
        <w:jc w:val="center"/>
        <w:rPr>
          <w:rFonts w:ascii="Times New Roman" w:hAnsi="Times New Roman"/>
          <w:b/>
          <w:sz w:val="24"/>
          <w:szCs w:val="24"/>
        </w:rPr>
      </w:pPr>
      <w:r w:rsidRPr="000E0305">
        <w:rPr>
          <w:rFonts w:ascii="Times New Roman" w:hAnsi="Times New Roman"/>
          <w:b/>
          <w:sz w:val="24"/>
          <w:szCs w:val="24"/>
        </w:rPr>
        <w:t>Hải Phòng, sáng ngày 29/7/2021</w:t>
      </w:r>
    </w:p>
    <w:p w14:paraId="3BC31CA1" w14:textId="77777777" w:rsidR="000E0305" w:rsidRPr="000E0305" w:rsidRDefault="000E0305" w:rsidP="000E030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72E2607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</w:p>
    <w:p w14:paraId="5075B6B4" w14:textId="77777777" w:rsidR="000E0305" w:rsidRPr="000E0305" w:rsidRDefault="000E0305" w:rsidP="000E0305">
      <w:pPr>
        <w:spacing w:after="120"/>
        <w:rPr>
          <w:rFonts w:ascii="Times New Roman" w:hAnsi="Times New Roman"/>
          <w:b/>
          <w:sz w:val="24"/>
          <w:szCs w:val="24"/>
        </w:rPr>
      </w:pPr>
      <w:r w:rsidRPr="000E0305">
        <w:rPr>
          <w:rFonts w:ascii="Times New Roman" w:hAnsi="Times New Roman"/>
          <w:b/>
          <w:sz w:val="24"/>
          <w:szCs w:val="24"/>
        </w:rPr>
        <w:t>Phần I: HIỂU ĐÚNG, ĐỦ VỀ SALES:</w:t>
      </w:r>
    </w:p>
    <w:p w14:paraId="4EEF0144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>1. Sales là gì?</w:t>
      </w:r>
    </w:p>
    <w:p w14:paraId="42105A6E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>2. Giá trị của Sales?</w:t>
      </w:r>
    </w:p>
    <w:p w14:paraId="086A07CE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>3. Các mô hình sales?</w:t>
      </w:r>
    </w:p>
    <w:p w14:paraId="66BA1524" w14:textId="77777777" w:rsidR="000E0305" w:rsidRPr="000E0305" w:rsidRDefault="000E0305" w:rsidP="000E0305">
      <w:pPr>
        <w:spacing w:before="240"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b/>
          <w:sz w:val="24"/>
          <w:szCs w:val="24"/>
        </w:rPr>
        <w:t>Phần II:  BẠN CÓ KHẢ NĂNG SALES HAY KHÔNG?</w:t>
      </w:r>
    </w:p>
    <w:p w14:paraId="0BCA05D6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>1. Tự đánh giá bản thân?</w:t>
      </w:r>
    </w:p>
    <w:p w14:paraId="604E8A9A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 xml:space="preserve">2. Bạn có phù hợp với DN và sản phẩm cần sales? </w:t>
      </w:r>
    </w:p>
    <w:p w14:paraId="40282810" w14:textId="77777777" w:rsidR="000E0305" w:rsidRPr="000E0305" w:rsidRDefault="000E0305" w:rsidP="000E0305">
      <w:pPr>
        <w:spacing w:before="240" w:after="120"/>
        <w:rPr>
          <w:rFonts w:ascii="Times New Roman" w:hAnsi="Times New Roman"/>
          <w:b/>
          <w:sz w:val="24"/>
          <w:szCs w:val="24"/>
        </w:rPr>
      </w:pPr>
      <w:r w:rsidRPr="000E0305">
        <w:rPr>
          <w:rFonts w:ascii="Times New Roman" w:hAnsi="Times New Roman"/>
          <w:b/>
          <w:sz w:val="24"/>
          <w:szCs w:val="24"/>
        </w:rPr>
        <w:t>Phần III:  ĐIỀU KIỆN CẦN CỦA SALES</w:t>
      </w:r>
    </w:p>
    <w:p w14:paraId="5F95B9CA" w14:textId="77777777" w:rsidR="000E0305" w:rsidRPr="000E0305" w:rsidRDefault="000E0305" w:rsidP="000E0305">
      <w:pPr>
        <w:spacing w:after="120"/>
        <w:rPr>
          <w:rFonts w:ascii="Times New Roman" w:hAnsi="Times New Roman"/>
          <w:spacing w:val="-1"/>
          <w:sz w:val="24"/>
          <w:szCs w:val="24"/>
          <w:shd w:val="clear" w:color="auto" w:fill="FFFFFF"/>
        </w:rPr>
      </w:pPr>
      <w:r w:rsidRPr="000E0305">
        <w:rPr>
          <w:rFonts w:ascii="Times New Roman" w:hAnsi="Times New Roman"/>
          <w:sz w:val="24"/>
          <w:szCs w:val="24"/>
        </w:rPr>
        <w:t xml:space="preserve">1. </w:t>
      </w:r>
      <w:r w:rsidRPr="000E0305">
        <w:rPr>
          <w:rStyle w:val="Strong"/>
          <w:rFonts w:ascii="Times New Roman" w:hAnsi="Times New Roman"/>
          <w:b w:val="0"/>
          <w:spacing w:val="-1"/>
          <w:sz w:val="24"/>
          <w:szCs w:val="24"/>
          <w:shd w:val="clear" w:color="auto" w:fill="FFFFFF"/>
        </w:rPr>
        <w:t>Tìm nguồn khách hàng</w:t>
      </w:r>
    </w:p>
    <w:p w14:paraId="0E055B45" w14:textId="77777777" w:rsidR="000E0305" w:rsidRPr="000E0305" w:rsidRDefault="000E0305" w:rsidP="000E0305">
      <w:pPr>
        <w:spacing w:after="120"/>
        <w:rPr>
          <w:rFonts w:ascii="Times New Roman" w:hAnsi="Times New Roman"/>
          <w:spacing w:val="-1"/>
          <w:sz w:val="24"/>
          <w:szCs w:val="24"/>
          <w:shd w:val="clear" w:color="auto" w:fill="FFFFFF"/>
        </w:rPr>
      </w:pPr>
      <w:r w:rsidRPr="000E0305">
        <w:rPr>
          <w:rFonts w:ascii="Times New Roman" w:hAnsi="Times New Roman"/>
          <w:sz w:val="24"/>
          <w:szCs w:val="24"/>
        </w:rPr>
        <w:t xml:space="preserve">2. </w:t>
      </w:r>
      <w:r w:rsidRPr="000E0305">
        <w:rPr>
          <w:rStyle w:val="Strong"/>
          <w:rFonts w:ascii="Times New Roman" w:hAnsi="Times New Roman"/>
          <w:b w:val="0"/>
          <w:spacing w:val="-1"/>
          <w:sz w:val="24"/>
          <w:szCs w:val="24"/>
          <w:shd w:val="clear" w:color="auto" w:fill="FFFFFF"/>
        </w:rPr>
        <w:t>Niềm tin với sản phẩm</w:t>
      </w:r>
    </w:p>
    <w:p w14:paraId="7E8B1438" w14:textId="77777777" w:rsidR="000E0305" w:rsidRPr="000E0305" w:rsidRDefault="000E0305" w:rsidP="000E0305">
      <w:pPr>
        <w:spacing w:after="120"/>
        <w:rPr>
          <w:rStyle w:val="Strong"/>
          <w:b w:val="0"/>
          <w:bCs w:val="0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 xml:space="preserve">3. </w:t>
      </w:r>
      <w:r w:rsidRPr="000E0305">
        <w:rPr>
          <w:rStyle w:val="Strong"/>
          <w:rFonts w:ascii="Times New Roman" w:hAnsi="Times New Roman"/>
          <w:b w:val="0"/>
          <w:spacing w:val="-1"/>
          <w:sz w:val="24"/>
          <w:szCs w:val="24"/>
          <w:shd w:val="clear" w:color="auto" w:fill="FFFFFF"/>
        </w:rPr>
        <w:t>Am hiểu về công ty</w:t>
      </w:r>
    </w:p>
    <w:p w14:paraId="3893A45A" w14:textId="77777777" w:rsidR="000E0305" w:rsidRPr="000E0305" w:rsidRDefault="000E0305" w:rsidP="000E0305">
      <w:pPr>
        <w:spacing w:after="120"/>
        <w:rPr>
          <w:rStyle w:val="Strong"/>
          <w:rFonts w:ascii="Times New Roman" w:hAnsi="Times New Roman"/>
          <w:b w:val="0"/>
          <w:bCs w:val="0"/>
          <w:spacing w:val="-1"/>
          <w:sz w:val="24"/>
          <w:szCs w:val="24"/>
          <w:shd w:val="clear" w:color="auto" w:fill="FFFFFF"/>
        </w:rPr>
      </w:pPr>
      <w:r w:rsidRPr="000E0305">
        <w:rPr>
          <w:rStyle w:val="Strong"/>
          <w:rFonts w:ascii="Times New Roman" w:hAnsi="Times New Roman"/>
          <w:b w:val="0"/>
          <w:spacing w:val="-1"/>
          <w:sz w:val="24"/>
          <w:szCs w:val="24"/>
          <w:shd w:val="clear" w:color="auto" w:fill="FFFFFF"/>
        </w:rPr>
        <w:t>4. Năng lực cạnh tranh của sản phẩm và DN</w:t>
      </w:r>
    </w:p>
    <w:p w14:paraId="1314DBDA" w14:textId="77777777" w:rsidR="000E0305" w:rsidRPr="000E0305" w:rsidRDefault="000E0305" w:rsidP="000E0305">
      <w:pPr>
        <w:spacing w:after="120"/>
        <w:rPr>
          <w:rStyle w:val="Strong"/>
          <w:rFonts w:ascii="Times New Roman" w:hAnsi="Times New Roman"/>
          <w:b w:val="0"/>
          <w:bCs w:val="0"/>
          <w:spacing w:val="-1"/>
          <w:sz w:val="24"/>
          <w:szCs w:val="24"/>
          <w:shd w:val="clear" w:color="auto" w:fill="FFFFFF"/>
        </w:rPr>
      </w:pPr>
      <w:r w:rsidRPr="000E0305">
        <w:rPr>
          <w:rStyle w:val="Strong"/>
          <w:rFonts w:ascii="Times New Roman" w:hAnsi="Times New Roman"/>
          <w:b w:val="0"/>
          <w:spacing w:val="-1"/>
          <w:sz w:val="24"/>
          <w:szCs w:val="24"/>
          <w:shd w:val="clear" w:color="auto" w:fill="FFFFFF"/>
        </w:rPr>
        <w:t>5. Chính sách bán hàng, dịch vụ hậu mãi</w:t>
      </w:r>
    </w:p>
    <w:p w14:paraId="2242F4CB" w14:textId="77777777" w:rsidR="000E0305" w:rsidRPr="000E0305" w:rsidRDefault="000E0305" w:rsidP="000E0305">
      <w:pPr>
        <w:spacing w:before="240" w:after="120"/>
        <w:rPr>
          <w:rFonts w:ascii="Times New Roman" w:hAnsi="Times New Roman"/>
          <w:b/>
          <w:i/>
          <w:iCs/>
          <w:sz w:val="24"/>
          <w:szCs w:val="24"/>
        </w:rPr>
      </w:pPr>
      <w:r w:rsidRPr="000E0305">
        <w:rPr>
          <w:rFonts w:ascii="Times New Roman" w:hAnsi="Times New Roman"/>
          <w:b/>
          <w:sz w:val="24"/>
          <w:szCs w:val="24"/>
        </w:rPr>
        <w:t xml:space="preserve">Phần IV: ĐIỀU KIỆN ĐỦ CỦA SALES </w:t>
      </w:r>
      <w:r w:rsidRPr="000E0305">
        <w:rPr>
          <w:rFonts w:ascii="Times New Roman" w:hAnsi="Times New Roman"/>
          <w:b/>
          <w:i/>
          <w:iCs/>
          <w:sz w:val="24"/>
          <w:szCs w:val="24"/>
        </w:rPr>
        <w:t>(</w:t>
      </w:r>
      <w:r w:rsidRPr="000E0305">
        <w:rPr>
          <w:rFonts w:ascii="Times New Roman" w:hAnsi="Times New Roman"/>
          <w:b/>
          <w:i/>
          <w:iCs/>
          <w:color w:val="C00000"/>
          <w:sz w:val="24"/>
          <w:szCs w:val="24"/>
          <w:u w:val="single"/>
        </w:rPr>
        <w:t>Thần chú</w:t>
      </w:r>
      <w:r w:rsidRPr="000E0305">
        <w:rPr>
          <w:rFonts w:ascii="Times New Roman" w:hAnsi="Times New Roman"/>
          <w:b/>
          <w:i/>
          <w:iCs/>
          <w:sz w:val="24"/>
          <w:szCs w:val="24"/>
        </w:rPr>
        <w:t>: “Đúng người, đúng lúc, đúng thời điểm”)</w:t>
      </w:r>
    </w:p>
    <w:p w14:paraId="7DB5C4DE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>1.  Kỹ năng giao tiếp</w:t>
      </w:r>
    </w:p>
    <w:p w14:paraId="414E7089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>2. Kỹ năng chọn phương tiện, cách thức và thời điểm giao tiếp</w:t>
      </w:r>
    </w:p>
    <w:p w14:paraId="79400338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>3. Kỹ năng thuyết trình</w:t>
      </w:r>
    </w:p>
    <w:p w14:paraId="27C8782D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>4. Kỹ năng thương lượng</w:t>
      </w:r>
    </w:p>
    <w:p w14:paraId="50B72180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>5. Kỹ năng chốt deal</w:t>
      </w:r>
    </w:p>
    <w:p w14:paraId="1C8D0C76" w14:textId="77777777" w:rsidR="000E0305" w:rsidRPr="000E0305" w:rsidRDefault="000E0305" w:rsidP="000E0305">
      <w:pPr>
        <w:spacing w:before="240" w:after="120"/>
        <w:rPr>
          <w:rFonts w:ascii="Times New Roman" w:hAnsi="Times New Roman"/>
          <w:b/>
          <w:sz w:val="24"/>
          <w:szCs w:val="24"/>
        </w:rPr>
      </w:pPr>
      <w:r w:rsidRPr="000E0305">
        <w:rPr>
          <w:rFonts w:ascii="Times New Roman" w:hAnsi="Times New Roman"/>
          <w:b/>
          <w:sz w:val="24"/>
          <w:szCs w:val="24"/>
        </w:rPr>
        <w:t xml:space="preserve">Phần V: XỬ LÝ TÌNH HUỐNG  </w:t>
      </w:r>
    </w:p>
    <w:p w14:paraId="6A23BFFD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 xml:space="preserve">1. Lỗi do khách hàng </w:t>
      </w:r>
    </w:p>
    <w:p w14:paraId="788944CB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>2. Lỗi do sản phẩm</w:t>
      </w:r>
    </w:p>
    <w:p w14:paraId="45211190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>3. Lỗi do công ty</w:t>
      </w:r>
    </w:p>
    <w:p w14:paraId="20AB97DB" w14:textId="77777777" w:rsidR="000E0305" w:rsidRPr="000E0305" w:rsidRDefault="000E0305" w:rsidP="000E0305">
      <w:pPr>
        <w:spacing w:after="120"/>
        <w:rPr>
          <w:rFonts w:ascii="Times New Roman" w:hAnsi="Times New Roman"/>
          <w:sz w:val="24"/>
          <w:szCs w:val="24"/>
        </w:rPr>
      </w:pPr>
      <w:r w:rsidRPr="000E0305">
        <w:rPr>
          <w:rFonts w:ascii="Times New Roman" w:hAnsi="Times New Roman"/>
          <w:sz w:val="24"/>
          <w:szCs w:val="24"/>
        </w:rPr>
        <w:t>4. Lỗi do sự cố bất khả kháng.</w:t>
      </w:r>
    </w:p>
    <w:p w14:paraId="71ED7E87" w14:textId="77777777" w:rsidR="000E0305" w:rsidRPr="009C55EB" w:rsidRDefault="000E0305" w:rsidP="000E0305">
      <w:pPr>
        <w:jc w:val="center"/>
        <w:rPr>
          <w:rFonts w:ascii="Times New Roman" w:hAnsi="Times New Roman"/>
          <w:sz w:val="24"/>
          <w:szCs w:val="24"/>
        </w:rPr>
      </w:pPr>
      <w:r w:rsidRPr="009C55EB">
        <w:rPr>
          <w:rFonts w:ascii="Times New Roman" w:hAnsi="Times New Roman"/>
          <w:b/>
          <w:sz w:val="26"/>
          <w:szCs w:val="26"/>
        </w:rPr>
        <w:t xml:space="preserve"> </w:t>
      </w:r>
    </w:p>
    <w:p w14:paraId="3F1BF64E" w14:textId="77777777" w:rsidR="000E0305" w:rsidRDefault="000E0305" w:rsidP="000E0305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0"/>
          <w:szCs w:val="20"/>
        </w:rPr>
      </w:pPr>
    </w:p>
    <w:p w14:paraId="47DB9D58" w14:textId="30C570AF" w:rsidR="002F037F" w:rsidRPr="000E0305" w:rsidRDefault="000E0305" w:rsidP="000E0305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0"/>
          <w:szCs w:val="20"/>
        </w:rPr>
      </w:pPr>
      <w:r w:rsidRPr="0068390A">
        <w:rPr>
          <w:rFonts w:ascii="Times New Roman" w:hAnsi="Times New Roman"/>
          <w:b/>
          <w:sz w:val="20"/>
          <w:szCs w:val="20"/>
        </w:rPr>
        <w:t>Mọi chi tiết xin liên hệ với BTC: Mr</w:t>
      </w:r>
      <w:r>
        <w:rPr>
          <w:rFonts w:ascii="Times New Roman" w:hAnsi="Times New Roman"/>
          <w:b/>
          <w:sz w:val="20"/>
          <w:szCs w:val="20"/>
        </w:rPr>
        <w:t xml:space="preserve"> Vũ Bình (Tel: 0904 188 308/ 0225</w:t>
      </w:r>
      <w:r w:rsidRPr="0068390A">
        <w:rPr>
          <w:rFonts w:ascii="Times New Roman" w:hAnsi="Times New Roman"/>
          <w:b/>
          <w:sz w:val="20"/>
          <w:szCs w:val="20"/>
        </w:rPr>
        <w:t xml:space="preserve"> 3 804 888)</w:t>
      </w:r>
    </w:p>
    <w:sectPr w:rsidR="002F037F" w:rsidRPr="000E030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2FA8" w14:textId="77777777" w:rsidR="00AF5143" w:rsidRDefault="00AF5143" w:rsidP="000E0305">
      <w:r>
        <w:separator/>
      </w:r>
    </w:p>
  </w:endnote>
  <w:endnote w:type="continuationSeparator" w:id="0">
    <w:p w14:paraId="7CE7899B" w14:textId="77777777" w:rsidR="00AF5143" w:rsidRDefault="00AF5143" w:rsidP="000E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786" w14:textId="77777777" w:rsidR="000E0305" w:rsidRDefault="000E0305" w:rsidP="000E03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1544419D" w14:textId="6AA58102" w:rsidR="000E0305" w:rsidRPr="00FC08EB" w:rsidRDefault="000E0305" w:rsidP="000E0305">
    <w:pPr>
      <w:pStyle w:val="Footer"/>
      <w:ind w:right="360"/>
      <w:rPr>
        <w:rFonts w:ascii="Times New Roman" w:hAnsi="Times New Roman"/>
        <w:sz w:val="20"/>
      </w:rPr>
    </w:pPr>
    <w:r w:rsidRPr="002173B3">
      <w:rPr>
        <w:rFonts w:ascii="Arial" w:hAnsi="Arial" w:cs="Arial"/>
        <w:b/>
        <w:noProof/>
        <w:sz w:val="20"/>
      </w:rPr>
      <w:drawing>
        <wp:inline distT="0" distB="0" distL="0" distR="0" wp14:anchorId="7247C60D" wp14:editId="7E9664C9">
          <wp:extent cx="571500" cy="238125"/>
          <wp:effectExtent l="0" t="0" r="0" b="9525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</w:rPr>
      <w:t>Chi nhánh tại</w:t>
    </w:r>
    <w:r w:rsidRPr="00A87D16">
      <w:rPr>
        <w:rFonts w:ascii="Arial" w:hAnsi="Arial" w:cs="Arial"/>
        <w:b/>
        <w:sz w:val="20"/>
      </w:rPr>
      <w:t xml:space="preserve"> Hải Phòng</w:t>
    </w:r>
    <w:r>
      <w:rPr>
        <w:sz w:val="20"/>
      </w:rPr>
      <w:t xml:space="preserve"> </w:t>
    </w:r>
    <w:r w:rsidRPr="00FC08EB">
      <w:rPr>
        <w:rFonts w:ascii="Times New Roman" w:hAnsi="Times New Roman"/>
        <w:sz w:val="20"/>
      </w:rPr>
      <w:t>- 10 Đinh Tiên Hoàng, Hồng Bàng, Hải Phòng</w:t>
    </w:r>
  </w:p>
  <w:p w14:paraId="7695E705" w14:textId="77777777" w:rsidR="000E0305" w:rsidRPr="00C43D95" w:rsidRDefault="000E0305" w:rsidP="000E0305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ĐT : 0225 </w:t>
    </w:r>
    <w:r w:rsidRPr="00C43D95">
      <w:rPr>
        <w:rFonts w:ascii="Times New Roman" w:hAnsi="Times New Roman"/>
        <w:sz w:val="18"/>
        <w:szCs w:val="18"/>
      </w:rPr>
      <w:t xml:space="preserve">3804 888/ 0904 </w:t>
    </w:r>
    <w:r>
      <w:rPr>
        <w:rFonts w:ascii="Times New Roman" w:hAnsi="Times New Roman"/>
        <w:sz w:val="18"/>
        <w:szCs w:val="18"/>
      </w:rPr>
      <w:t>188 308; Fax : 0225 3</w:t>
    </w:r>
    <w:r w:rsidRPr="00C43D95">
      <w:rPr>
        <w:rFonts w:ascii="Times New Roman" w:hAnsi="Times New Roman"/>
        <w:sz w:val="18"/>
        <w:szCs w:val="18"/>
      </w:rPr>
      <w:t>804 666; Email : binhvu@vccihp.com.vn; Website : www.vccihp.com.vn</w:t>
    </w:r>
  </w:p>
  <w:p w14:paraId="22911D60" w14:textId="77777777" w:rsidR="000E0305" w:rsidRDefault="000E0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93E5" w14:textId="77777777" w:rsidR="00AF5143" w:rsidRDefault="00AF5143" w:rsidP="000E0305">
      <w:r>
        <w:separator/>
      </w:r>
    </w:p>
  </w:footnote>
  <w:footnote w:type="continuationSeparator" w:id="0">
    <w:p w14:paraId="38C6BCAD" w14:textId="77777777" w:rsidR="00AF5143" w:rsidRDefault="00AF5143" w:rsidP="000E0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7F"/>
    <w:rsid w:val="000E0305"/>
    <w:rsid w:val="002F037F"/>
    <w:rsid w:val="00A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CF604"/>
  <w15:chartTrackingRefBased/>
  <w15:docId w15:val="{351F7477-B978-499A-90CA-FF29A03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30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E030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E0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305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0E0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305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0E0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Do</dc:creator>
  <cp:keywords/>
  <dc:description/>
  <cp:lastModifiedBy>Minh Do</cp:lastModifiedBy>
  <cp:revision>2</cp:revision>
  <dcterms:created xsi:type="dcterms:W3CDTF">2021-07-08T03:48:00Z</dcterms:created>
  <dcterms:modified xsi:type="dcterms:W3CDTF">2021-07-08T03:51:00Z</dcterms:modified>
</cp:coreProperties>
</file>